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5D" w:rsidRDefault="0045595D" w:rsidP="0045595D"/>
    <w:p w:rsidR="0045595D" w:rsidRPr="006D0B54" w:rsidRDefault="0045595D" w:rsidP="0045595D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</w:rPr>
      </w:pPr>
      <w:r w:rsidRPr="006D0B54">
        <w:rPr>
          <w:rFonts w:ascii="Calibri" w:eastAsia="Calibri" w:hAnsi="Calibri"/>
          <w:b/>
          <w:bCs/>
          <w:sz w:val="22"/>
          <w:szCs w:val="22"/>
          <w:lang w:eastAsia="en-US"/>
        </w:rPr>
        <w:t> </w:t>
      </w:r>
      <w:r w:rsidRPr="006D0B54">
        <w:rPr>
          <w:rFonts w:eastAsia="Calibri"/>
          <w:b/>
          <w:bCs/>
          <w:color w:val="292929"/>
          <w:sz w:val="28"/>
          <w:szCs w:val="28"/>
          <w:lang w:eastAsia="en-US"/>
        </w:rPr>
        <w:t> </w:t>
      </w:r>
      <w:r>
        <w:rPr>
          <w:rFonts w:ascii="Calibri" w:eastAsia="Calibri" w:hAnsi="Calibri"/>
          <w:noProof/>
        </w:rPr>
        <w:drawing>
          <wp:inline distT="0" distB="0" distL="0" distR="0">
            <wp:extent cx="899160" cy="86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95D" w:rsidRPr="006D0B54" w:rsidRDefault="0045595D" w:rsidP="0045595D">
      <w:pPr>
        <w:pBdr>
          <w:bottom w:val="thinThickSmallGap" w:sz="24" w:space="1" w:color="auto"/>
        </w:pBdr>
        <w:tabs>
          <w:tab w:val="left" w:pos="8789"/>
        </w:tabs>
        <w:rPr>
          <w:b/>
        </w:rPr>
      </w:pPr>
      <w:r w:rsidRPr="006D0B54">
        <w:rPr>
          <w:b/>
        </w:rPr>
        <w:t xml:space="preserve">                    </w:t>
      </w:r>
    </w:p>
    <w:p w:rsidR="0045595D" w:rsidRPr="006D0B54" w:rsidRDefault="0045595D" w:rsidP="0045595D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22"/>
          <w:szCs w:val="22"/>
        </w:rPr>
      </w:pPr>
      <w:r w:rsidRPr="006D0B54">
        <w:rPr>
          <w:b/>
        </w:rPr>
        <w:t xml:space="preserve">МУНИЦИПАЛЬНОЕ КАЗЕННОЕ УЧРЕЖДЕНИЕ                                          </w:t>
      </w:r>
      <w:r w:rsidRPr="006D0B54">
        <w:rPr>
          <w:b/>
          <w:sz w:val="22"/>
          <w:szCs w:val="22"/>
        </w:rPr>
        <w:t>«УПРАВЛЕНИЕ ОБРАЗОВАНИЯ  МОЛОДЕЖНОЙ ПОЛИТИКИ СПОРТА и ТУРИЗМА»</w:t>
      </w:r>
    </w:p>
    <w:p w:rsidR="0045595D" w:rsidRPr="006D0B54" w:rsidRDefault="0045595D" w:rsidP="0045595D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22"/>
          <w:szCs w:val="22"/>
        </w:rPr>
      </w:pPr>
    </w:p>
    <w:p w:rsidR="0045595D" w:rsidRPr="006D0B54" w:rsidRDefault="0045595D" w:rsidP="0045595D">
      <w:pPr>
        <w:pBdr>
          <w:bottom w:val="thinThickSmallGap" w:sz="24" w:space="1" w:color="auto"/>
        </w:pBdr>
        <w:tabs>
          <w:tab w:val="left" w:pos="8789"/>
        </w:tabs>
        <w:jc w:val="center"/>
        <w:rPr>
          <w:rFonts w:eastAsia="Calibri"/>
          <w:b/>
          <w:sz w:val="18"/>
          <w:szCs w:val="18"/>
        </w:rPr>
      </w:pPr>
      <w:r w:rsidRPr="006D0B54">
        <w:rPr>
          <w:rFonts w:eastAsia="Calibri"/>
          <w:b/>
          <w:sz w:val="18"/>
          <w:szCs w:val="18"/>
        </w:rPr>
        <w:t xml:space="preserve">368412  РД,  МР «Цунтинский район», с. Цунта                          </w:t>
      </w:r>
      <w:r w:rsidRPr="006D0B54">
        <w:rPr>
          <w:rFonts w:eastAsia="Calibri"/>
          <w:b/>
          <w:sz w:val="18"/>
          <w:szCs w:val="18"/>
          <w:lang w:val="en-US"/>
        </w:rPr>
        <w:t>Email</w:t>
      </w:r>
      <w:r w:rsidRPr="006D0B54">
        <w:rPr>
          <w:rFonts w:eastAsia="Calibri"/>
          <w:b/>
          <w:sz w:val="18"/>
          <w:szCs w:val="18"/>
        </w:rPr>
        <w:t xml:space="preserve">:  </w:t>
      </w:r>
      <w:hyperlink r:id="rId6" w:history="1">
        <w:r w:rsidRPr="006D0B54">
          <w:rPr>
            <w:b/>
            <w:color w:val="0563C1"/>
            <w:sz w:val="18"/>
            <w:szCs w:val="18"/>
          </w:rPr>
          <w:t>ruo_41@mail.ru</w:t>
        </w:r>
      </w:hyperlink>
      <w:r w:rsidRPr="006D0B54">
        <w:rPr>
          <w:rFonts w:eastAsia="Calibri"/>
          <w:sz w:val="18"/>
          <w:szCs w:val="18"/>
        </w:rPr>
        <w:t xml:space="preserve"> </w:t>
      </w:r>
      <w:r w:rsidRPr="006D0B54">
        <w:rPr>
          <w:rFonts w:eastAsia="Calibri"/>
          <w:b/>
          <w:sz w:val="18"/>
          <w:szCs w:val="18"/>
        </w:rPr>
        <w:t xml:space="preserve">  тел. 88722- 55-06-16</w:t>
      </w:r>
    </w:p>
    <w:p w:rsidR="0045595D" w:rsidRPr="006D0B54" w:rsidRDefault="0045595D" w:rsidP="0045595D">
      <w:pPr>
        <w:pBdr>
          <w:bottom w:val="thinThickSmallGap" w:sz="24" w:space="1" w:color="auto"/>
        </w:pBdr>
        <w:tabs>
          <w:tab w:val="left" w:pos="8789"/>
        </w:tabs>
        <w:jc w:val="center"/>
        <w:rPr>
          <w:b/>
          <w:sz w:val="18"/>
          <w:szCs w:val="18"/>
        </w:rPr>
      </w:pPr>
      <w:r w:rsidRPr="006D0B54">
        <w:rPr>
          <w:rFonts w:eastAsia="Calibri"/>
          <w:b/>
          <w:sz w:val="18"/>
          <w:szCs w:val="18"/>
        </w:rPr>
        <w:t xml:space="preserve">   ОКПО    02120978     ОГРН 5120536001560                           ИНН/КПП          0538003986       058001001</w:t>
      </w:r>
    </w:p>
    <w:p w:rsidR="0045595D" w:rsidRPr="006D0B54" w:rsidRDefault="0045595D" w:rsidP="0045595D">
      <w:pPr>
        <w:shd w:val="clear" w:color="auto" w:fill="FFFFFF"/>
        <w:tabs>
          <w:tab w:val="right" w:pos="9355"/>
        </w:tabs>
        <w:spacing w:line="375" w:lineRule="atLeast"/>
        <w:rPr>
          <w:b/>
          <w:sz w:val="28"/>
          <w:szCs w:val="28"/>
        </w:rPr>
      </w:pPr>
      <w:r w:rsidRPr="006D0B54">
        <w:rPr>
          <w:b/>
          <w:sz w:val="28"/>
          <w:szCs w:val="28"/>
        </w:rPr>
        <w:t>14.</w:t>
      </w:r>
      <w:r>
        <w:rPr>
          <w:b/>
          <w:sz w:val="28"/>
          <w:szCs w:val="28"/>
        </w:rPr>
        <w:t>07</w:t>
      </w:r>
      <w:r w:rsidRPr="006D0B54">
        <w:rPr>
          <w:b/>
          <w:sz w:val="28"/>
          <w:szCs w:val="28"/>
        </w:rPr>
        <w:t xml:space="preserve">.2021 г.                                                                                          № </w:t>
      </w:r>
      <w:r w:rsidR="0068400F">
        <w:rPr>
          <w:b/>
          <w:sz w:val="28"/>
          <w:szCs w:val="28"/>
        </w:rPr>
        <w:t>01-07/12</w:t>
      </w:r>
    </w:p>
    <w:p w:rsidR="0045595D" w:rsidRDefault="0045595D" w:rsidP="0045595D"/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1"/>
        <w:gridCol w:w="7087"/>
        <w:gridCol w:w="1276"/>
      </w:tblGrid>
      <w:tr w:rsidR="0045595D" w:rsidRPr="0036603C" w:rsidTr="00E71C0F">
        <w:trPr>
          <w:cantSplit/>
        </w:trPr>
        <w:tc>
          <w:tcPr>
            <w:tcW w:w="1101" w:type="dxa"/>
            <w:vMerge w:val="restart"/>
          </w:tcPr>
          <w:p w:rsidR="0045595D" w:rsidRPr="0036603C" w:rsidRDefault="0045595D" w:rsidP="00E71C0F">
            <w:pPr>
              <w:rPr>
                <w:rFonts w:ascii="PT Astra Serif" w:hAnsi="PT Astra Serif"/>
              </w:rPr>
            </w:pPr>
          </w:p>
        </w:tc>
        <w:tc>
          <w:tcPr>
            <w:tcW w:w="7087" w:type="dxa"/>
          </w:tcPr>
          <w:p w:rsidR="0045595D" w:rsidRPr="0036603C" w:rsidRDefault="0045595D" w:rsidP="00E71C0F">
            <w:pPr>
              <w:jc w:val="both"/>
              <w:rPr>
                <w:rFonts w:ascii="PT Astra Serif" w:hAnsi="PT Astra Serif"/>
                <w:i/>
              </w:rPr>
            </w:pPr>
          </w:p>
          <w:p w:rsidR="0045595D" w:rsidRPr="0036603C" w:rsidRDefault="0045595D" w:rsidP="00E71C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276" w:type="dxa"/>
            <w:vMerge w:val="restart"/>
          </w:tcPr>
          <w:p w:rsidR="0045595D" w:rsidRPr="0036603C" w:rsidRDefault="0045595D" w:rsidP="00E71C0F">
            <w:pPr>
              <w:jc w:val="both"/>
              <w:rPr>
                <w:rFonts w:ascii="PT Astra Serif" w:hAnsi="PT Astra Serif"/>
              </w:rPr>
            </w:pPr>
            <w:bookmarkStart w:id="0" w:name="_GoBack"/>
            <w:bookmarkEnd w:id="0"/>
          </w:p>
        </w:tc>
      </w:tr>
      <w:tr w:rsidR="0045595D" w:rsidRPr="0036603C" w:rsidTr="00E71C0F">
        <w:trPr>
          <w:cantSplit/>
          <w:trHeight w:val="305"/>
        </w:trPr>
        <w:tc>
          <w:tcPr>
            <w:tcW w:w="1101" w:type="dxa"/>
            <w:vMerge/>
          </w:tcPr>
          <w:p w:rsidR="0045595D" w:rsidRPr="0036603C" w:rsidRDefault="0045595D" w:rsidP="00E71C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7" w:type="dxa"/>
          </w:tcPr>
          <w:p w:rsidR="0045595D" w:rsidRPr="0036603C" w:rsidRDefault="0045595D" w:rsidP="00E71C0F">
            <w:pPr>
              <w:jc w:val="center"/>
              <w:rPr>
                <w:rFonts w:ascii="PT Astra Serif" w:hAnsi="PT Astra Serif"/>
                <w:b/>
                <w:i/>
                <w:sz w:val="28"/>
              </w:rPr>
            </w:pP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Об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итогах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профилактической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работы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,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проводимой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в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муниципальных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общеобразовательных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организациях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 xml:space="preserve">МР «Цунтинский район» 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в 20</w:t>
            </w:r>
            <w:r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>20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>-20</w:t>
            </w:r>
            <w:r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>21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учебном</w:t>
            </w:r>
            <w:r w:rsidRPr="0036603C">
              <w:rPr>
                <w:rFonts w:ascii="PT Astra Serif" w:hAnsi="PT Astra Serif"/>
                <w:b/>
                <w:bCs/>
                <w:i/>
                <w:sz w:val="28"/>
                <w:szCs w:val="28"/>
              </w:rPr>
              <w:t xml:space="preserve"> </w:t>
            </w:r>
            <w:r w:rsidRPr="0036603C">
              <w:rPr>
                <w:rFonts w:ascii="PT Astra Serif" w:hAnsi="PT Astra Serif" w:cs="Cambria"/>
                <w:b/>
                <w:bCs/>
                <w:i/>
                <w:sz w:val="28"/>
                <w:szCs w:val="28"/>
              </w:rPr>
              <w:t>году</w:t>
            </w:r>
          </w:p>
        </w:tc>
        <w:tc>
          <w:tcPr>
            <w:tcW w:w="1276" w:type="dxa"/>
            <w:vMerge/>
          </w:tcPr>
          <w:p w:rsidR="0045595D" w:rsidRPr="0036603C" w:rsidRDefault="0045595D" w:rsidP="00E71C0F">
            <w:pPr>
              <w:jc w:val="both"/>
              <w:rPr>
                <w:rFonts w:ascii="PT Astra Serif" w:hAnsi="PT Astra Serif"/>
              </w:rPr>
            </w:pPr>
          </w:p>
        </w:tc>
      </w:tr>
      <w:tr w:rsidR="0045595D" w:rsidRPr="0036603C" w:rsidTr="00E71C0F">
        <w:trPr>
          <w:cantSplit/>
          <w:trHeight w:val="305"/>
        </w:trPr>
        <w:tc>
          <w:tcPr>
            <w:tcW w:w="1101" w:type="dxa"/>
            <w:vMerge/>
          </w:tcPr>
          <w:p w:rsidR="0045595D" w:rsidRPr="0036603C" w:rsidRDefault="0045595D" w:rsidP="00E71C0F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087" w:type="dxa"/>
          </w:tcPr>
          <w:p w:rsidR="0045595D" w:rsidRPr="0036603C" w:rsidRDefault="0045595D" w:rsidP="00E71C0F">
            <w:pPr>
              <w:tabs>
                <w:tab w:val="left" w:pos="5020"/>
              </w:tabs>
              <w:rPr>
                <w:rFonts w:ascii="PT Astra Serif" w:hAnsi="PT Astra Serif"/>
                <w:b/>
                <w:i/>
                <w:sz w:val="28"/>
              </w:rPr>
            </w:pPr>
          </w:p>
        </w:tc>
        <w:tc>
          <w:tcPr>
            <w:tcW w:w="1276" w:type="dxa"/>
            <w:vMerge/>
          </w:tcPr>
          <w:p w:rsidR="0045595D" w:rsidRPr="0036603C" w:rsidRDefault="0045595D" w:rsidP="00E71C0F">
            <w:pPr>
              <w:jc w:val="both"/>
              <w:rPr>
                <w:rFonts w:ascii="PT Astra Serif" w:hAnsi="PT Astra Serif"/>
              </w:rPr>
            </w:pPr>
          </w:p>
        </w:tc>
      </w:tr>
    </w:tbl>
    <w:p w:rsidR="0045595D" w:rsidRPr="0036603C" w:rsidRDefault="0045595D" w:rsidP="0045595D">
      <w:pPr>
        <w:ind w:firstLine="851"/>
        <w:jc w:val="both"/>
        <w:rPr>
          <w:rFonts w:ascii="PT Astra Serif" w:eastAsia="Calibri" w:hAnsi="PT Astra Serif"/>
          <w:sz w:val="28"/>
          <w:lang w:eastAsia="en-US"/>
        </w:rPr>
      </w:pPr>
      <w:r w:rsidRPr="0036603C">
        <w:rPr>
          <w:rFonts w:ascii="PT Astra Serif" w:hAnsi="PT Astra Serif" w:cs="Cambria"/>
          <w:sz w:val="28"/>
          <w:szCs w:val="28"/>
        </w:rPr>
        <w:t>С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целью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реализации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Федерального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закона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от</w:t>
      </w:r>
      <w:r w:rsidR="00AC6D0A">
        <w:rPr>
          <w:rFonts w:ascii="PT Astra Serif" w:hAnsi="PT Astra Serif"/>
          <w:sz w:val="28"/>
          <w:szCs w:val="28"/>
        </w:rPr>
        <w:t xml:space="preserve"> 24.06.1999г.</w:t>
      </w:r>
      <w:r w:rsidRPr="0036603C">
        <w:rPr>
          <w:rFonts w:ascii="PT Astra Serif" w:hAnsi="PT Astra Serif"/>
          <w:sz w:val="28"/>
          <w:szCs w:val="28"/>
        </w:rPr>
        <w:t xml:space="preserve"> № 120</w:t>
      </w:r>
      <w:r w:rsidR="00AC6D0A">
        <w:rPr>
          <w:rFonts w:ascii="PT Astra Serif" w:hAnsi="PT Astra Serif"/>
          <w:sz w:val="28"/>
          <w:szCs w:val="28"/>
        </w:rPr>
        <w:t>-ФЗ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Ink Free"/>
          <w:sz w:val="28"/>
          <w:szCs w:val="28"/>
        </w:rPr>
        <w:t>«</w:t>
      </w:r>
      <w:r w:rsidRPr="0036603C">
        <w:rPr>
          <w:rFonts w:ascii="PT Astra Serif" w:hAnsi="PT Astra Serif" w:cs="Cambria"/>
          <w:sz w:val="28"/>
          <w:szCs w:val="28"/>
        </w:rPr>
        <w:t>Об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основах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системы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профилактики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безнадзорности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и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правонарушений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несовершеннолетних</w:t>
      </w:r>
      <w:r w:rsidRPr="0036603C">
        <w:rPr>
          <w:rFonts w:ascii="PT Astra Serif" w:hAnsi="PT Astra Serif" w:cs="Ink Free"/>
          <w:sz w:val="28"/>
          <w:szCs w:val="28"/>
        </w:rPr>
        <w:t>»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во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всех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общеобразовательных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организациях</w:t>
      </w:r>
      <w:r w:rsidR="006570B7">
        <w:rPr>
          <w:rFonts w:ascii="PT Astra Serif" w:hAnsi="PT Astra Serif"/>
          <w:sz w:val="28"/>
          <w:szCs w:val="28"/>
        </w:rPr>
        <w:t xml:space="preserve"> МР «Цунтинский район»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в</w:t>
      </w:r>
      <w:r w:rsidRPr="0036603C">
        <w:rPr>
          <w:rFonts w:ascii="PT Astra Serif" w:hAnsi="PT Astra Serif"/>
          <w:sz w:val="28"/>
          <w:szCs w:val="28"/>
        </w:rPr>
        <w:t xml:space="preserve"> 20</w:t>
      </w:r>
      <w:r>
        <w:rPr>
          <w:rFonts w:ascii="PT Astra Serif" w:hAnsi="PT Astra Serif"/>
          <w:sz w:val="28"/>
          <w:szCs w:val="28"/>
        </w:rPr>
        <w:t>20</w:t>
      </w:r>
      <w:r w:rsidRPr="0036603C">
        <w:rPr>
          <w:rFonts w:ascii="PT Astra Serif" w:hAnsi="PT Astra Serif"/>
          <w:sz w:val="28"/>
          <w:szCs w:val="28"/>
        </w:rPr>
        <w:t>-20</w:t>
      </w:r>
      <w:r>
        <w:rPr>
          <w:rFonts w:ascii="PT Astra Serif" w:hAnsi="PT Astra Serif"/>
          <w:sz w:val="28"/>
          <w:szCs w:val="28"/>
        </w:rPr>
        <w:t>21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учебном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году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организована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профилактическая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работа</w:t>
      </w:r>
      <w:r w:rsidRPr="0036603C">
        <w:rPr>
          <w:rFonts w:ascii="PT Astra Serif" w:hAnsi="PT Astra Serif"/>
          <w:sz w:val="28"/>
          <w:szCs w:val="28"/>
        </w:rPr>
        <w:t xml:space="preserve">. </w:t>
      </w:r>
      <w:r w:rsidRPr="0036603C">
        <w:rPr>
          <w:rFonts w:ascii="PT Astra Serif" w:hAnsi="PT Astra Serif" w:cs="Cambria"/>
          <w:sz w:val="28"/>
          <w:szCs w:val="28"/>
        </w:rPr>
        <w:t>На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основе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обязательных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показателей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эффективности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профилактической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работы</w:t>
      </w:r>
      <w:r w:rsidRPr="0036603C">
        <w:rPr>
          <w:rFonts w:ascii="PT Astra Serif" w:hAnsi="PT Astra Serif"/>
          <w:sz w:val="28"/>
          <w:szCs w:val="28"/>
        </w:rPr>
        <w:t xml:space="preserve">, </w:t>
      </w:r>
      <w:r w:rsidRPr="0036603C">
        <w:rPr>
          <w:rFonts w:ascii="PT Astra Serif" w:hAnsi="PT Astra Serif" w:cs="Cambria"/>
          <w:sz w:val="28"/>
          <w:szCs w:val="28"/>
        </w:rPr>
        <w:t>утвержденных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приказом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департамента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образования</w:t>
      </w:r>
      <w:r w:rsidR="00A45935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от</w:t>
      </w:r>
      <w:r w:rsidR="00AC6D0A">
        <w:rPr>
          <w:rFonts w:ascii="PT Astra Serif" w:hAnsi="PT Astra Serif"/>
          <w:sz w:val="28"/>
          <w:szCs w:val="28"/>
        </w:rPr>
        <w:t xml:space="preserve"> 26.04.2016 №АК-923/07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Ink Free"/>
          <w:sz w:val="28"/>
          <w:szCs w:val="28"/>
        </w:rPr>
        <w:t>«</w:t>
      </w:r>
      <w:r w:rsidRPr="0036603C">
        <w:rPr>
          <w:rFonts w:ascii="PT Astra Serif" w:hAnsi="PT Astra Serif" w:cs="Cambria"/>
          <w:sz w:val="28"/>
          <w:szCs w:val="28"/>
        </w:rPr>
        <w:t>О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повышении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эффективности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профилактической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работы</w:t>
      </w:r>
      <w:r w:rsidRPr="0036603C">
        <w:rPr>
          <w:rFonts w:ascii="PT Astra Serif" w:hAnsi="PT Astra Serif" w:cs="Ink Free"/>
          <w:sz w:val="28"/>
          <w:szCs w:val="28"/>
        </w:rPr>
        <w:t>»</w:t>
      </w:r>
      <w:r w:rsidRPr="0036603C">
        <w:rPr>
          <w:rFonts w:ascii="PT Astra Serif" w:hAnsi="PT Astra Serif"/>
          <w:sz w:val="28"/>
          <w:szCs w:val="28"/>
        </w:rPr>
        <w:t xml:space="preserve">, </w:t>
      </w:r>
      <w:r w:rsidRPr="0036603C">
        <w:rPr>
          <w:rFonts w:ascii="PT Astra Serif" w:hAnsi="PT Astra Serif" w:cs="Ink Free"/>
          <w:sz w:val="28"/>
          <w:szCs w:val="28"/>
        </w:rPr>
        <w:t>«</w:t>
      </w:r>
      <w:r w:rsidRPr="0036603C">
        <w:rPr>
          <w:rFonts w:ascii="PT Astra Serif" w:hAnsi="PT Astra Serif" w:cs="Cambria"/>
          <w:sz w:val="28"/>
          <w:szCs w:val="28"/>
        </w:rPr>
        <w:t>О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внесении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изменени</w:t>
      </w:r>
      <w:r>
        <w:rPr>
          <w:rFonts w:ascii="PT Astra Serif" w:hAnsi="PT Astra Serif" w:cs="Cambria"/>
          <w:sz w:val="28"/>
          <w:szCs w:val="28"/>
        </w:rPr>
        <w:t>й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в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приказ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департамента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образования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="00A45935">
        <w:rPr>
          <w:rFonts w:ascii="PT Astra Serif" w:hAnsi="PT Astra Serif" w:cs="Cambria"/>
          <w:sz w:val="28"/>
          <w:szCs w:val="28"/>
        </w:rPr>
        <w:t>Российской Федерации</w:t>
      </w:r>
      <w:r w:rsidR="00A45935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от</w:t>
      </w:r>
      <w:r w:rsidR="00AC6D0A">
        <w:rPr>
          <w:rFonts w:ascii="PT Astra Serif" w:hAnsi="PT Astra Serif"/>
          <w:sz w:val="28"/>
          <w:szCs w:val="28"/>
        </w:rPr>
        <w:t xml:space="preserve"> 26.04.2016г.  №АК-923/-7</w:t>
      </w:r>
      <w:r w:rsidRPr="0036603C">
        <w:rPr>
          <w:rFonts w:ascii="PT Astra Serif" w:hAnsi="PT Astra Serif" w:cs="Ink Free"/>
          <w:sz w:val="28"/>
          <w:szCs w:val="28"/>
        </w:rPr>
        <w:t>»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подготовлен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анализ</w:t>
      </w:r>
      <w:r w:rsidRPr="0036603C">
        <w:rPr>
          <w:rFonts w:ascii="PT Astra Serif" w:hAnsi="PT Astra Serif"/>
          <w:sz w:val="28"/>
          <w:szCs w:val="28"/>
        </w:rPr>
        <w:t xml:space="preserve"> профилактической </w:t>
      </w:r>
      <w:r w:rsidRPr="0036603C">
        <w:rPr>
          <w:rFonts w:ascii="PT Astra Serif" w:hAnsi="PT Astra Serif" w:cs="Cambria"/>
          <w:sz w:val="28"/>
          <w:szCs w:val="28"/>
        </w:rPr>
        <w:t>работы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в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системе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Cambria"/>
          <w:sz w:val="28"/>
          <w:szCs w:val="28"/>
        </w:rPr>
        <w:t>образования Цунтинского района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2020</w:t>
      </w:r>
      <w:r w:rsidRPr="0036603C">
        <w:rPr>
          <w:rFonts w:ascii="PT Astra Serif" w:hAnsi="PT Astra Serif"/>
          <w:sz w:val="28"/>
          <w:szCs w:val="28"/>
        </w:rPr>
        <w:t>-20</w:t>
      </w:r>
      <w:r>
        <w:rPr>
          <w:rFonts w:ascii="PT Astra Serif" w:hAnsi="PT Astra Serif"/>
          <w:sz w:val="28"/>
          <w:szCs w:val="28"/>
        </w:rPr>
        <w:t>21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учебном</w:t>
      </w:r>
      <w:r w:rsidRPr="0036603C">
        <w:rPr>
          <w:rFonts w:ascii="PT Astra Serif" w:hAnsi="PT Astra Serif"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sz w:val="28"/>
          <w:szCs w:val="28"/>
        </w:rPr>
        <w:t>году</w:t>
      </w:r>
      <w:r w:rsidRPr="0036603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 w:cs="Cambria"/>
          <w:sz w:val="28"/>
          <w:szCs w:val="28"/>
        </w:rPr>
        <w:t xml:space="preserve">В целом показатели эффективности профилактической работы по системе образования сохранились на должном уровне. В сравнении за 3 года показатели значительно снизились, что говорит о качественной профилактической работе во всех общеобразовательных организациях города. </w:t>
      </w:r>
      <w:r w:rsidRPr="0036603C">
        <w:rPr>
          <w:rFonts w:ascii="PT Astra Serif" w:hAnsi="PT Astra Serif" w:cs="Cambria"/>
          <w:bCs/>
          <w:sz w:val="28"/>
          <w:szCs w:val="28"/>
        </w:rPr>
        <w:t>На</w:t>
      </w:r>
      <w:r w:rsidRPr="0036603C">
        <w:rPr>
          <w:rFonts w:ascii="PT Astra Serif" w:hAnsi="PT Astra Serif"/>
          <w:bCs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bCs/>
          <w:sz w:val="28"/>
          <w:szCs w:val="28"/>
        </w:rPr>
        <w:t>основании</w:t>
      </w:r>
      <w:r w:rsidRPr="0036603C">
        <w:rPr>
          <w:rFonts w:ascii="PT Astra Serif" w:hAnsi="PT Astra Serif"/>
          <w:bCs/>
          <w:sz w:val="28"/>
          <w:szCs w:val="28"/>
        </w:rPr>
        <w:t xml:space="preserve"> </w:t>
      </w:r>
      <w:r w:rsidRPr="0036603C">
        <w:rPr>
          <w:rFonts w:ascii="PT Astra Serif" w:hAnsi="PT Astra Serif" w:cs="Cambria"/>
          <w:bCs/>
          <w:sz w:val="28"/>
          <w:szCs w:val="28"/>
        </w:rPr>
        <w:t>вышеизложенного</w:t>
      </w:r>
      <w:r w:rsidRPr="0036603C">
        <w:rPr>
          <w:rFonts w:ascii="PT Astra Serif" w:hAnsi="PT Astra Serif"/>
          <w:bCs/>
          <w:sz w:val="28"/>
          <w:szCs w:val="28"/>
        </w:rPr>
        <w:t xml:space="preserve">, </w:t>
      </w:r>
      <w:r w:rsidRPr="0036603C">
        <w:rPr>
          <w:rFonts w:ascii="PT Astra Serif" w:hAnsi="PT Astra Serif" w:cs="Cambria"/>
          <w:b/>
          <w:bCs/>
          <w:spacing w:val="60"/>
          <w:sz w:val="28"/>
          <w:szCs w:val="28"/>
        </w:rPr>
        <w:t>приказываю</w:t>
      </w:r>
      <w:r w:rsidRPr="0036603C">
        <w:rPr>
          <w:rFonts w:ascii="PT Astra Serif" w:hAnsi="PT Astra Serif"/>
          <w:b/>
          <w:spacing w:val="60"/>
          <w:sz w:val="28"/>
          <w:szCs w:val="28"/>
        </w:rPr>
        <w:t>:</w:t>
      </w:r>
    </w:p>
    <w:p w:rsidR="0045595D" w:rsidRPr="0036603C" w:rsidRDefault="0045595D" w:rsidP="0045595D">
      <w:pPr>
        <w:ind w:firstLine="720"/>
        <w:jc w:val="both"/>
        <w:rPr>
          <w:rFonts w:ascii="PT Astra Serif" w:hAnsi="PT Astra Serif"/>
          <w:b/>
          <w:spacing w:val="60"/>
          <w:sz w:val="28"/>
          <w:szCs w:val="28"/>
        </w:rPr>
      </w:pPr>
    </w:p>
    <w:p w:rsidR="0045595D" w:rsidRPr="0036603C" w:rsidRDefault="0045595D" w:rsidP="0045595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Утвердить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анализ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профилактической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работы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в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системе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образования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Cambria"/>
          <w:sz w:val="28"/>
          <w:szCs w:val="28"/>
          <w:lang w:eastAsia="ru-RU"/>
        </w:rPr>
        <w:t>Цунтинского района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в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>-20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21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учебном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году</w:t>
      </w:r>
      <w:r>
        <w:rPr>
          <w:rFonts w:ascii="PT Astra Serif" w:eastAsia="Times New Roman" w:hAnsi="PT Astra Serif" w:cs="Cambria"/>
          <w:sz w:val="28"/>
          <w:szCs w:val="28"/>
          <w:lang w:eastAsia="ru-RU"/>
        </w:rPr>
        <w:t xml:space="preserve"> согласно приложению к настоящему приказу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45595D" w:rsidRPr="0036603C" w:rsidRDefault="0045595D" w:rsidP="0045595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Признать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профилактическую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работу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проводимую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в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общеобразовательных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Cambria"/>
          <w:sz w:val="28"/>
          <w:szCs w:val="28"/>
          <w:lang w:eastAsia="ru-RU"/>
        </w:rPr>
        <w:t>организациях Цунтинского района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в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>-20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21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учебном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году</w:t>
      </w:r>
      <w:r>
        <w:rPr>
          <w:rFonts w:ascii="PT Astra Serif" w:eastAsia="Times New Roman" w:hAnsi="PT Astra Serif" w:cs="Cambria"/>
          <w:sz w:val="28"/>
          <w:szCs w:val="28"/>
          <w:lang w:eastAsia="ru-RU"/>
        </w:rPr>
        <w:t>,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удовлетворительной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45595D" w:rsidRPr="0036603C" w:rsidRDefault="0068400F" w:rsidP="0045595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 w:cs="Cambria"/>
          <w:sz w:val="28"/>
          <w:szCs w:val="28"/>
        </w:rPr>
        <w:t xml:space="preserve">Методистам </w:t>
      </w:r>
      <w:r w:rsidR="0045595D" w:rsidRPr="0036603C">
        <w:rPr>
          <w:rFonts w:ascii="PT Astra Serif" w:eastAsia="Times New Roman" w:hAnsi="PT Astra Serif" w:cs="Cambria"/>
          <w:sz w:val="28"/>
          <w:szCs w:val="28"/>
        </w:rPr>
        <w:t>дошкольного</w:t>
      </w:r>
      <w:r w:rsidR="0045595D" w:rsidRPr="0036603C">
        <w:rPr>
          <w:rFonts w:ascii="PT Astra Serif" w:eastAsia="Times New Roman" w:hAnsi="PT Astra Serif"/>
          <w:sz w:val="28"/>
          <w:szCs w:val="28"/>
        </w:rPr>
        <w:t xml:space="preserve">, </w:t>
      </w:r>
      <w:r w:rsidR="0045595D" w:rsidRPr="0036603C">
        <w:rPr>
          <w:rFonts w:ascii="PT Astra Serif" w:eastAsia="Times New Roman" w:hAnsi="PT Astra Serif" w:cs="Cambria"/>
          <w:sz w:val="28"/>
          <w:szCs w:val="28"/>
        </w:rPr>
        <w:t>общего</w:t>
      </w:r>
      <w:r w:rsidR="0045595D"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="0045595D" w:rsidRPr="0036603C">
        <w:rPr>
          <w:rFonts w:ascii="PT Astra Serif" w:eastAsia="Times New Roman" w:hAnsi="PT Astra Serif" w:cs="Cambria"/>
          <w:sz w:val="28"/>
          <w:szCs w:val="28"/>
        </w:rPr>
        <w:t>и</w:t>
      </w:r>
      <w:r w:rsidR="0045595D"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="0045595D" w:rsidRPr="0036603C">
        <w:rPr>
          <w:rFonts w:ascii="PT Astra Serif" w:eastAsia="Times New Roman" w:hAnsi="PT Astra Serif" w:cs="Cambria"/>
          <w:sz w:val="28"/>
          <w:szCs w:val="28"/>
        </w:rPr>
        <w:t>дополнительного</w:t>
      </w:r>
      <w:r w:rsidR="0045595D"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="0045595D" w:rsidRPr="0036603C">
        <w:rPr>
          <w:rFonts w:ascii="PT Astra Serif" w:eastAsia="Times New Roman" w:hAnsi="PT Astra Serif" w:cs="Cambria"/>
          <w:sz w:val="28"/>
          <w:szCs w:val="28"/>
        </w:rPr>
        <w:t>образования</w:t>
      </w:r>
      <w:r w:rsidR="0045595D" w:rsidRPr="0036603C">
        <w:rPr>
          <w:rFonts w:ascii="PT Astra Serif" w:eastAsia="Times New Roman" w:hAnsi="PT Astra Serif"/>
          <w:sz w:val="28"/>
          <w:szCs w:val="28"/>
        </w:rPr>
        <w:t>:</w:t>
      </w:r>
    </w:p>
    <w:p w:rsidR="0045595D" w:rsidRPr="0036603C" w:rsidRDefault="0045595D" w:rsidP="0045595D">
      <w:pPr>
        <w:pStyle w:val="a3"/>
        <w:numPr>
          <w:ilvl w:val="1"/>
          <w:numId w:val="1"/>
        </w:numPr>
        <w:tabs>
          <w:tab w:val="left" w:pos="567"/>
          <w:tab w:val="left" w:pos="1418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03C">
        <w:rPr>
          <w:rFonts w:ascii="PT Astra Serif" w:eastAsia="Times New Roman" w:hAnsi="PT Astra Serif"/>
          <w:sz w:val="28"/>
          <w:szCs w:val="28"/>
        </w:rPr>
        <w:lastRenderedPageBreak/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довести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анализ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профилактической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работы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до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сведения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руководителей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общеобразовательных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организаций</w:t>
      </w:r>
      <w:r>
        <w:rPr>
          <w:rFonts w:ascii="PT Astra Serif" w:eastAsia="Times New Roman" w:hAnsi="PT Astra Serif" w:cs="Cambria"/>
          <w:sz w:val="28"/>
          <w:szCs w:val="28"/>
        </w:rPr>
        <w:t xml:space="preserve"> в срок до 15 июля 2021 года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:rsidR="0045595D" w:rsidRPr="00B35AE2" w:rsidRDefault="0045595D" w:rsidP="0045595D">
      <w:pPr>
        <w:pStyle w:val="a3"/>
        <w:numPr>
          <w:ilvl w:val="1"/>
          <w:numId w:val="1"/>
        </w:numPr>
        <w:tabs>
          <w:tab w:val="left" w:pos="567"/>
          <w:tab w:val="left" w:pos="1418"/>
          <w:tab w:val="left" w:pos="1560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03C">
        <w:rPr>
          <w:rFonts w:ascii="PT Astra Serif" w:eastAsia="Times New Roman" w:hAnsi="PT Astra Serif" w:cs="Cambria"/>
          <w:sz w:val="28"/>
          <w:szCs w:val="28"/>
        </w:rPr>
        <w:t>организовать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обсуждение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итогов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профилактической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работы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с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заместителями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директоров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по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воспитательной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работе</w:t>
      </w:r>
      <w:r>
        <w:rPr>
          <w:rFonts w:ascii="PT Astra Serif" w:eastAsia="Times New Roman" w:hAnsi="PT Astra Serif"/>
          <w:sz w:val="28"/>
          <w:szCs w:val="28"/>
        </w:rPr>
        <w:t xml:space="preserve"> в с</w:t>
      </w:r>
      <w:r w:rsidRPr="00B35AE2">
        <w:rPr>
          <w:rFonts w:ascii="PT Astra Serif" w:eastAsia="Times New Roman" w:hAnsi="PT Astra Serif" w:cs="Cambria"/>
          <w:sz w:val="28"/>
          <w:szCs w:val="28"/>
        </w:rPr>
        <w:t>рок</w:t>
      </w:r>
      <w:r w:rsidRPr="00B35AE2">
        <w:rPr>
          <w:rFonts w:ascii="PT Astra Serif" w:eastAsia="Times New Roman" w:hAnsi="PT Astra Serif"/>
          <w:sz w:val="28"/>
          <w:szCs w:val="28"/>
        </w:rPr>
        <w:t xml:space="preserve"> </w:t>
      </w:r>
      <w:r w:rsidRPr="00B35AE2">
        <w:rPr>
          <w:rFonts w:ascii="PT Astra Serif" w:eastAsia="Times New Roman" w:hAnsi="PT Astra Serif" w:cs="Cambria"/>
          <w:sz w:val="28"/>
          <w:szCs w:val="28"/>
        </w:rPr>
        <w:t>до</w:t>
      </w:r>
      <w:r w:rsidRPr="00B35AE2">
        <w:rPr>
          <w:rFonts w:ascii="PT Astra Serif" w:eastAsia="Times New Roman" w:hAnsi="PT Astra Serif"/>
          <w:sz w:val="28"/>
          <w:szCs w:val="28"/>
        </w:rPr>
        <w:t xml:space="preserve"> 3</w:t>
      </w:r>
      <w:r>
        <w:rPr>
          <w:rFonts w:ascii="PT Astra Serif" w:eastAsia="Times New Roman" w:hAnsi="PT Astra Serif"/>
          <w:sz w:val="28"/>
          <w:szCs w:val="28"/>
        </w:rPr>
        <w:t>0 августа</w:t>
      </w:r>
      <w:r w:rsidRPr="00B35AE2">
        <w:rPr>
          <w:rFonts w:ascii="PT Astra Serif" w:eastAsia="Times New Roman" w:hAnsi="PT Astra Serif"/>
          <w:sz w:val="28"/>
          <w:szCs w:val="28"/>
        </w:rPr>
        <w:t xml:space="preserve"> 2021 </w:t>
      </w:r>
      <w:r w:rsidRPr="00B35AE2">
        <w:rPr>
          <w:rFonts w:ascii="PT Astra Serif" w:eastAsia="Times New Roman" w:hAnsi="PT Astra Serif" w:cs="Cambria"/>
          <w:sz w:val="28"/>
          <w:szCs w:val="28"/>
        </w:rPr>
        <w:t>года</w:t>
      </w:r>
      <w:r>
        <w:rPr>
          <w:rFonts w:ascii="PT Astra Serif" w:eastAsia="Times New Roman" w:hAnsi="PT Astra Serif"/>
          <w:sz w:val="28"/>
          <w:szCs w:val="28"/>
        </w:rPr>
        <w:t>.</w:t>
      </w:r>
    </w:p>
    <w:p w:rsidR="0045595D" w:rsidRPr="0036603C" w:rsidRDefault="0045595D" w:rsidP="0045595D">
      <w:pPr>
        <w:pStyle w:val="a3"/>
        <w:numPr>
          <w:ilvl w:val="0"/>
          <w:numId w:val="1"/>
        </w:numPr>
        <w:tabs>
          <w:tab w:val="left" w:pos="709"/>
          <w:tab w:val="left" w:pos="1276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Руководителям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общеобразовательных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организаций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45595D" w:rsidRPr="0036603C" w:rsidRDefault="0045595D" w:rsidP="0045595D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изыскать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возможность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поощрения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специалистов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ответственных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за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профилактическую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работу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по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итогам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>
        <w:rPr>
          <w:rFonts w:ascii="PT Astra Serif" w:eastAsia="Times New Roman" w:hAnsi="PT Astra Serif"/>
          <w:sz w:val="28"/>
          <w:szCs w:val="28"/>
          <w:lang w:eastAsia="ru-RU"/>
        </w:rPr>
        <w:t>20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>-20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21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учебного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года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45595D" w:rsidRPr="0036603C" w:rsidRDefault="0045595D" w:rsidP="0045595D">
      <w:pPr>
        <w:pStyle w:val="a3"/>
        <w:numPr>
          <w:ilvl w:val="1"/>
          <w:numId w:val="1"/>
        </w:numPr>
        <w:tabs>
          <w:tab w:val="left" w:pos="709"/>
          <w:tab w:val="left" w:pos="1418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использовать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результаты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профилактической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работы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для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принятия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решений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в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новом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учебном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году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45595D" w:rsidRPr="00B35AE2" w:rsidRDefault="0045595D" w:rsidP="0045595D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продолжить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работу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,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направленную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на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профилактику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правонарушений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и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преступлений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среди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  <w:lang w:eastAsia="ru-RU"/>
        </w:rPr>
        <w:t>несовершеннолетних</w:t>
      </w:r>
      <w:r>
        <w:rPr>
          <w:rFonts w:ascii="PT Astra Serif" w:eastAsia="Times New Roman" w:hAnsi="PT Astra Serif" w:cs="Cambria"/>
          <w:sz w:val="28"/>
          <w:szCs w:val="28"/>
          <w:lang w:eastAsia="ru-RU"/>
        </w:rPr>
        <w:t xml:space="preserve"> в новом учебном году</w:t>
      </w:r>
      <w:r w:rsidRPr="0036603C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45595D" w:rsidRPr="0036603C" w:rsidRDefault="0045595D" w:rsidP="0045595D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1276"/>
          <w:tab w:val="left" w:pos="9072"/>
        </w:tabs>
        <w:spacing w:after="0" w:line="240" w:lineRule="auto"/>
        <w:ind w:left="0" w:firstLine="851"/>
        <w:jc w:val="both"/>
        <w:rPr>
          <w:rFonts w:ascii="PT Astra Serif" w:eastAsia="Times New Roman" w:hAnsi="PT Astra Serif"/>
          <w:sz w:val="28"/>
          <w:szCs w:val="28"/>
        </w:rPr>
      </w:pPr>
      <w:r w:rsidRPr="0036603C">
        <w:rPr>
          <w:rFonts w:ascii="PT Astra Serif" w:eastAsia="Times New Roman" w:hAnsi="PT Astra Serif" w:cs="Cambria"/>
          <w:sz w:val="28"/>
          <w:szCs w:val="28"/>
        </w:rPr>
        <w:t>Контроль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исполнения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настоящего</w:t>
      </w:r>
      <w:r>
        <w:rPr>
          <w:rFonts w:ascii="PT Astra Serif" w:eastAsia="Times New Roman" w:hAnsi="PT Astra Serif"/>
          <w:sz w:val="28"/>
          <w:szCs w:val="28"/>
        </w:rPr>
        <w:t xml:space="preserve"> </w:t>
      </w:r>
      <w:r w:rsidRPr="0036603C">
        <w:rPr>
          <w:rFonts w:ascii="PT Astra Serif" w:eastAsia="Times New Roman" w:hAnsi="PT Astra Serif" w:cs="Cambria"/>
          <w:sz w:val="28"/>
          <w:szCs w:val="28"/>
        </w:rPr>
        <w:t>приказа</w:t>
      </w:r>
      <w:r w:rsidRPr="0036603C">
        <w:rPr>
          <w:rFonts w:ascii="PT Astra Serif" w:eastAsia="Times New Roman" w:hAnsi="PT Astra Serif"/>
          <w:sz w:val="28"/>
          <w:szCs w:val="28"/>
        </w:rPr>
        <w:t xml:space="preserve"> </w:t>
      </w:r>
      <w:r>
        <w:rPr>
          <w:rFonts w:ascii="PT Astra Serif" w:eastAsia="Times New Roman" w:hAnsi="PT Astra Serif" w:cs="Cambria"/>
          <w:sz w:val="28"/>
          <w:szCs w:val="28"/>
        </w:rPr>
        <w:t>возложить на заместителя начальника управления по содержанию образования</w:t>
      </w:r>
      <w:r w:rsidRPr="0036603C">
        <w:rPr>
          <w:rFonts w:ascii="PT Astra Serif" w:eastAsia="Times New Roman" w:hAnsi="PT Astra Serif"/>
          <w:sz w:val="28"/>
          <w:szCs w:val="28"/>
        </w:rPr>
        <w:t>.</w:t>
      </w:r>
    </w:p>
    <w:p w:rsidR="0045595D" w:rsidRPr="0036603C" w:rsidRDefault="0045595D" w:rsidP="0045595D">
      <w:pPr>
        <w:tabs>
          <w:tab w:val="left" w:pos="1276"/>
        </w:tabs>
        <w:ind w:firstLine="851"/>
        <w:jc w:val="both"/>
        <w:outlineLvl w:val="0"/>
        <w:rPr>
          <w:rFonts w:ascii="PT Astra Serif" w:hAnsi="PT Astra Serif"/>
          <w:sz w:val="28"/>
          <w:szCs w:val="28"/>
        </w:rPr>
      </w:pPr>
    </w:p>
    <w:p w:rsidR="0045595D" w:rsidRPr="0036603C" w:rsidRDefault="0045595D" w:rsidP="0045595D">
      <w:pPr>
        <w:jc w:val="both"/>
        <w:outlineLvl w:val="0"/>
        <w:rPr>
          <w:rFonts w:ascii="PT Astra Serif" w:hAnsi="PT Astra Serif"/>
          <w:sz w:val="28"/>
          <w:szCs w:val="28"/>
        </w:rPr>
      </w:pPr>
    </w:p>
    <w:tbl>
      <w:tblPr>
        <w:tblW w:w="9779" w:type="dxa"/>
        <w:tblLook w:val="01E0" w:firstRow="1" w:lastRow="1" w:firstColumn="1" w:lastColumn="1" w:noHBand="0" w:noVBand="0"/>
      </w:tblPr>
      <w:tblGrid>
        <w:gridCol w:w="3708"/>
        <w:gridCol w:w="2880"/>
        <w:gridCol w:w="3191"/>
      </w:tblGrid>
      <w:tr w:rsidR="0045595D" w:rsidRPr="0036603C" w:rsidTr="00E71C0F">
        <w:tc>
          <w:tcPr>
            <w:tcW w:w="3708" w:type="dxa"/>
          </w:tcPr>
          <w:p w:rsidR="0045595D" w:rsidRPr="006D0B54" w:rsidRDefault="0045595D" w:rsidP="00E71C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595D" w:rsidRDefault="0045595D" w:rsidP="00E71C0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D0B54"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</w:p>
          <w:p w:rsidR="0045595D" w:rsidRDefault="0045595D" w:rsidP="00E71C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595D" w:rsidRDefault="0045595D" w:rsidP="00E71C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595D" w:rsidRPr="006D0B54" w:rsidRDefault="0045595D" w:rsidP="00E71C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:rsidR="0045595D" w:rsidRPr="006D0B54" w:rsidRDefault="0045595D" w:rsidP="00E71C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45595D" w:rsidRPr="006D0B54" w:rsidRDefault="0045595D" w:rsidP="00E71C0F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5595D" w:rsidRPr="006D0B54" w:rsidRDefault="0045595D" w:rsidP="00E71C0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6D0B54">
              <w:rPr>
                <w:rFonts w:ascii="PT Astra Serif" w:hAnsi="PT Astra Serif"/>
                <w:b/>
                <w:sz w:val="28"/>
                <w:szCs w:val="28"/>
              </w:rPr>
              <w:t xml:space="preserve">                 </w:t>
            </w:r>
            <w:proofErr w:type="spellStart"/>
            <w:r w:rsidRPr="006D0B54">
              <w:rPr>
                <w:rFonts w:ascii="PT Astra Serif" w:hAnsi="PT Astra Serif" w:cs="Cambria"/>
                <w:b/>
                <w:sz w:val="28"/>
                <w:szCs w:val="28"/>
              </w:rPr>
              <w:t>М.А.Магомедов</w:t>
            </w:r>
            <w:proofErr w:type="spellEnd"/>
          </w:p>
        </w:tc>
      </w:tr>
    </w:tbl>
    <w:p w:rsidR="0045595D" w:rsidRPr="0036603C" w:rsidRDefault="0045595D" w:rsidP="0045595D">
      <w:pPr>
        <w:rPr>
          <w:rFonts w:ascii="PT Astra Serif" w:hAnsi="PT Astra Serif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firstLine="851"/>
        <w:jc w:val="both"/>
        <w:rPr>
          <w:sz w:val="28"/>
          <w:szCs w:val="28"/>
        </w:rPr>
      </w:pPr>
    </w:p>
    <w:p w:rsidR="0045595D" w:rsidRDefault="0045595D" w:rsidP="0045595D">
      <w:pPr>
        <w:ind w:left="5954"/>
        <w:rPr>
          <w:sz w:val="28"/>
          <w:szCs w:val="28"/>
        </w:rPr>
      </w:pPr>
    </w:p>
    <w:p w:rsidR="0045595D" w:rsidRDefault="0045595D" w:rsidP="0045595D">
      <w:pPr>
        <w:rPr>
          <w:sz w:val="28"/>
          <w:szCs w:val="28"/>
        </w:rPr>
      </w:pPr>
    </w:p>
    <w:p w:rsidR="006162AC" w:rsidRDefault="006162AC" w:rsidP="0045595D">
      <w:pPr>
        <w:ind w:left="5954"/>
        <w:rPr>
          <w:szCs w:val="28"/>
        </w:rPr>
      </w:pPr>
    </w:p>
    <w:p w:rsidR="006162AC" w:rsidRDefault="006162AC" w:rsidP="0045595D">
      <w:pPr>
        <w:ind w:left="5954"/>
        <w:rPr>
          <w:szCs w:val="28"/>
        </w:rPr>
      </w:pPr>
    </w:p>
    <w:p w:rsidR="006162AC" w:rsidRDefault="006162AC" w:rsidP="0045595D">
      <w:pPr>
        <w:ind w:left="5954"/>
        <w:rPr>
          <w:szCs w:val="28"/>
        </w:rPr>
      </w:pPr>
    </w:p>
    <w:p w:rsidR="0045595D" w:rsidRDefault="0045595D" w:rsidP="0045595D">
      <w:pPr>
        <w:ind w:left="5954"/>
        <w:rPr>
          <w:szCs w:val="28"/>
        </w:rPr>
      </w:pPr>
      <w:r w:rsidRPr="00025950">
        <w:rPr>
          <w:szCs w:val="28"/>
        </w:rPr>
        <w:t xml:space="preserve">Приложение </w:t>
      </w:r>
    </w:p>
    <w:p w:rsidR="0045595D" w:rsidRDefault="0045595D" w:rsidP="0045595D">
      <w:pPr>
        <w:ind w:left="5954"/>
        <w:rPr>
          <w:szCs w:val="28"/>
        </w:rPr>
      </w:pPr>
    </w:p>
    <w:p w:rsidR="0045595D" w:rsidRDefault="0045595D" w:rsidP="0045595D">
      <w:pPr>
        <w:ind w:left="5954"/>
        <w:rPr>
          <w:szCs w:val="28"/>
        </w:rPr>
      </w:pPr>
      <w:r>
        <w:rPr>
          <w:szCs w:val="28"/>
        </w:rPr>
        <w:t>УТВЕРЖДЕН</w:t>
      </w:r>
    </w:p>
    <w:p w:rsidR="0045595D" w:rsidRDefault="0045595D" w:rsidP="0045595D">
      <w:pPr>
        <w:ind w:left="5954"/>
        <w:rPr>
          <w:szCs w:val="28"/>
        </w:rPr>
      </w:pPr>
      <w:r>
        <w:rPr>
          <w:szCs w:val="28"/>
        </w:rPr>
        <w:t>приказом Управления образования МР «Цунтинский район»</w:t>
      </w:r>
    </w:p>
    <w:p w:rsidR="0045595D" w:rsidRDefault="0045595D" w:rsidP="0045595D">
      <w:pPr>
        <w:ind w:left="5954"/>
        <w:rPr>
          <w:szCs w:val="28"/>
        </w:rPr>
      </w:pPr>
      <w:r>
        <w:rPr>
          <w:szCs w:val="28"/>
        </w:rPr>
        <w:t xml:space="preserve">от 14.07.2021 г. № </w:t>
      </w:r>
    </w:p>
    <w:p w:rsidR="0045595D" w:rsidRDefault="0045595D" w:rsidP="0045595D">
      <w:pPr>
        <w:ind w:firstLine="851"/>
        <w:jc w:val="right"/>
        <w:rPr>
          <w:szCs w:val="28"/>
        </w:rPr>
      </w:pPr>
    </w:p>
    <w:p w:rsidR="0045595D" w:rsidRPr="00025950" w:rsidRDefault="0045595D" w:rsidP="0045595D">
      <w:pPr>
        <w:ind w:firstLine="709"/>
        <w:jc w:val="center"/>
        <w:rPr>
          <w:b/>
          <w:sz w:val="28"/>
          <w:szCs w:val="28"/>
        </w:rPr>
      </w:pPr>
      <w:r w:rsidRPr="00025950">
        <w:rPr>
          <w:b/>
          <w:sz w:val="28"/>
          <w:szCs w:val="28"/>
        </w:rPr>
        <w:t xml:space="preserve">Анализ профилактической работы </w:t>
      </w:r>
      <w:r>
        <w:rPr>
          <w:b/>
          <w:sz w:val="28"/>
          <w:szCs w:val="28"/>
        </w:rPr>
        <w:t>в системе образования МР «</w:t>
      </w:r>
      <w:proofErr w:type="spellStart"/>
      <w:r>
        <w:rPr>
          <w:b/>
          <w:sz w:val="28"/>
          <w:szCs w:val="28"/>
        </w:rPr>
        <w:t>Цунттинский</w:t>
      </w:r>
      <w:proofErr w:type="spellEnd"/>
      <w:r>
        <w:rPr>
          <w:b/>
          <w:sz w:val="28"/>
          <w:szCs w:val="28"/>
        </w:rPr>
        <w:t xml:space="preserve"> район» в </w:t>
      </w:r>
      <w:r w:rsidRPr="0002595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025950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21</w:t>
      </w:r>
      <w:r w:rsidRPr="00025950">
        <w:rPr>
          <w:b/>
          <w:sz w:val="28"/>
          <w:szCs w:val="28"/>
        </w:rPr>
        <w:t xml:space="preserve"> учебно</w:t>
      </w:r>
      <w:r>
        <w:rPr>
          <w:b/>
          <w:sz w:val="28"/>
          <w:szCs w:val="28"/>
        </w:rPr>
        <w:t>м году</w:t>
      </w:r>
    </w:p>
    <w:p w:rsidR="0045595D" w:rsidRDefault="0045595D" w:rsidP="0045595D">
      <w:pPr>
        <w:ind w:firstLine="709"/>
        <w:jc w:val="both"/>
        <w:rPr>
          <w:sz w:val="28"/>
          <w:szCs w:val="28"/>
        </w:rPr>
      </w:pPr>
    </w:p>
    <w:p w:rsidR="0045595D" w:rsidRPr="005952CE" w:rsidRDefault="0045595D" w:rsidP="0045595D">
      <w:pPr>
        <w:autoSpaceDE w:val="0"/>
        <w:autoSpaceDN w:val="0"/>
        <w:adjustRightInd w:val="0"/>
        <w:ind w:firstLine="709"/>
        <w:jc w:val="both"/>
        <w:outlineLvl w:val="1"/>
        <w:rPr>
          <w:rFonts w:ascii="PT Astra Serif" w:hAnsi="PT Astra Serif"/>
          <w:sz w:val="28"/>
        </w:rPr>
      </w:pPr>
      <w:r w:rsidRPr="005952CE">
        <w:rPr>
          <w:rFonts w:ascii="PT Astra Serif" w:hAnsi="PT Astra Serif"/>
          <w:sz w:val="28"/>
        </w:rPr>
        <w:t xml:space="preserve">Работа по профилактике безнадзорности и правонарушений обучающихся общеобразовательных организаций осуществляется в соответствии с Федеральным законом от 24.06.1999 № 120-ФЗ «Об основах системы профилактики безнадзорности и правонарушений несовершеннолетних».  </w:t>
      </w:r>
    </w:p>
    <w:p w:rsidR="0045595D" w:rsidRPr="005952CE" w:rsidRDefault="0045595D" w:rsidP="0045595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</w:rPr>
      </w:pPr>
      <w:r w:rsidRPr="005952CE">
        <w:rPr>
          <w:rFonts w:ascii="PT Astra Serif" w:hAnsi="PT Astra Serif"/>
          <w:sz w:val="28"/>
        </w:rPr>
        <w:t xml:space="preserve">Во всех общеобразовательных организациях ведется учет несовершеннолетних, не посещающих или систематически пропускающих занятия по неуважительным причинам. Классные руководители общеобразовательных организаций ведут ежедневный учет несовершеннолетних, устанавливают причины неявки ребенка в школу. Проводят индивидуальные беседы с детьми и родителями. </w:t>
      </w:r>
    </w:p>
    <w:p w:rsidR="0045595D" w:rsidRPr="005952CE" w:rsidRDefault="0045595D" w:rsidP="0045595D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</w:rPr>
      </w:pPr>
      <w:r w:rsidRPr="005952CE">
        <w:rPr>
          <w:rFonts w:ascii="PT Astra Serif" w:hAnsi="PT Astra Serif"/>
          <w:sz w:val="28"/>
        </w:rPr>
        <w:t>Учащиеся, нарушающие устав школы, рассматривается на заседаниях Совета профилактики безнадзорности и правонарушений, который проходит во всех общеобразовательных организациях не менее чем 1</w:t>
      </w:r>
      <w:r>
        <w:rPr>
          <w:rFonts w:ascii="PT Astra Serif" w:hAnsi="PT Astra Serif"/>
          <w:sz w:val="28"/>
        </w:rPr>
        <w:t xml:space="preserve"> </w:t>
      </w:r>
      <w:r w:rsidRPr="005952CE">
        <w:rPr>
          <w:rFonts w:ascii="PT Astra Serif" w:hAnsi="PT Astra Serif"/>
          <w:sz w:val="28"/>
        </w:rPr>
        <w:t>раз в месяц.</w:t>
      </w:r>
    </w:p>
    <w:p w:rsidR="0045595D" w:rsidRPr="005952CE" w:rsidRDefault="0045595D" w:rsidP="0045595D">
      <w:pPr>
        <w:ind w:firstLine="709"/>
        <w:jc w:val="both"/>
        <w:rPr>
          <w:rFonts w:ascii="PT Astra Serif" w:hAnsi="PT Astra Serif"/>
          <w:sz w:val="28"/>
        </w:rPr>
      </w:pPr>
      <w:r w:rsidRPr="005952CE">
        <w:rPr>
          <w:rFonts w:ascii="PT Astra Serif" w:hAnsi="PT Astra Serif"/>
          <w:sz w:val="28"/>
        </w:rPr>
        <w:t>Информация об обучающихся, уклоняющихся от обучения предоставляется в отдел дошкольного, общего и дополнительного образования по итогам каждой четверти.</w:t>
      </w:r>
    </w:p>
    <w:p w:rsidR="0045595D" w:rsidRPr="00A87196" w:rsidRDefault="0045595D" w:rsidP="0045595D">
      <w:pPr>
        <w:ind w:firstLine="709"/>
        <w:jc w:val="both"/>
        <w:rPr>
          <w:rFonts w:ascii="PT Astra Serif" w:hAnsi="PT Astra Serif"/>
          <w:sz w:val="28"/>
        </w:rPr>
      </w:pPr>
      <w:r w:rsidRPr="00A87196">
        <w:rPr>
          <w:rFonts w:ascii="PT Astra Serif" w:hAnsi="PT Astra Serif"/>
          <w:sz w:val="28"/>
        </w:rPr>
        <w:t xml:space="preserve">Профилактическая работа с детьми осуществляется в соответствии с планами индивидуально-профилактическими работы, где отражены все виды </w:t>
      </w:r>
      <w:proofErr w:type="spellStart"/>
      <w:r w:rsidRPr="00A87196">
        <w:rPr>
          <w:rFonts w:ascii="PT Astra Serif" w:hAnsi="PT Astra Serif"/>
          <w:sz w:val="28"/>
        </w:rPr>
        <w:t>воспитательно</w:t>
      </w:r>
      <w:proofErr w:type="spellEnd"/>
      <w:r w:rsidRPr="00A87196">
        <w:rPr>
          <w:rFonts w:ascii="PT Astra Serif" w:hAnsi="PT Astra Serif"/>
          <w:sz w:val="28"/>
        </w:rPr>
        <w:t>-профилактической деятельности с учащимися и их родителями. Информация о реализации планов отражается ответственными специалистами общеобразовательных организаций в едином региональном банке данных семей и несовершеннолетних группы «особого внимания» АИС «Подросток».</w:t>
      </w:r>
    </w:p>
    <w:p w:rsidR="0045595D" w:rsidRPr="00A87196" w:rsidRDefault="0045595D" w:rsidP="0045595D">
      <w:pPr>
        <w:ind w:firstLine="709"/>
        <w:jc w:val="both"/>
        <w:rPr>
          <w:rFonts w:ascii="PT Astra Serif" w:hAnsi="PT Astra Serif"/>
          <w:sz w:val="28"/>
        </w:rPr>
      </w:pPr>
      <w:r w:rsidRPr="00A87196">
        <w:rPr>
          <w:rFonts w:ascii="PT Astra Serif" w:hAnsi="PT Astra Serif"/>
          <w:sz w:val="28"/>
        </w:rPr>
        <w:t>Анализ показателей профилактической работы по итогам 20</w:t>
      </w:r>
      <w:r>
        <w:rPr>
          <w:rFonts w:ascii="PT Astra Serif" w:hAnsi="PT Astra Serif"/>
          <w:sz w:val="28"/>
        </w:rPr>
        <w:t>20</w:t>
      </w:r>
      <w:r w:rsidRPr="00A87196">
        <w:rPr>
          <w:rFonts w:ascii="PT Astra Serif" w:hAnsi="PT Astra Serif"/>
          <w:sz w:val="28"/>
        </w:rPr>
        <w:t>-202</w:t>
      </w:r>
      <w:r>
        <w:rPr>
          <w:rFonts w:ascii="PT Astra Serif" w:hAnsi="PT Astra Serif"/>
          <w:sz w:val="28"/>
        </w:rPr>
        <w:t>1</w:t>
      </w:r>
      <w:r w:rsidRPr="00A87196">
        <w:rPr>
          <w:rFonts w:ascii="PT Astra Serif" w:hAnsi="PT Astra Serif"/>
          <w:sz w:val="28"/>
        </w:rPr>
        <w:t xml:space="preserve"> учебного года показал, что количество несовершеннолетних, состоящих на различных видах учета (</w:t>
      </w:r>
      <w:proofErr w:type="spellStart"/>
      <w:r w:rsidRPr="00A87196">
        <w:rPr>
          <w:rFonts w:ascii="PT Astra Serif" w:hAnsi="PT Astra Serif"/>
          <w:sz w:val="28"/>
        </w:rPr>
        <w:t>КДНиЗП</w:t>
      </w:r>
      <w:proofErr w:type="spellEnd"/>
      <w:r w:rsidRPr="00A87196">
        <w:rPr>
          <w:rFonts w:ascii="PT Astra Serif" w:hAnsi="PT Astra Serif"/>
          <w:sz w:val="28"/>
        </w:rPr>
        <w:t xml:space="preserve">, ПДН, ВШУ, СОП, ТЖС) в сравнении с отчетным периодом прошлого года (далее – АППГ) незначительно </w:t>
      </w:r>
      <w:r w:rsidRPr="000F47C7">
        <w:rPr>
          <w:rFonts w:ascii="PT Astra Serif" w:hAnsi="PT Astra Serif"/>
          <w:sz w:val="28"/>
        </w:rPr>
        <w:t xml:space="preserve">повысилось (с </w:t>
      </w:r>
      <w:r w:rsidR="0068400F">
        <w:rPr>
          <w:rFonts w:ascii="PT Astra Serif" w:hAnsi="PT Astra Serif"/>
          <w:sz w:val="28"/>
        </w:rPr>
        <w:t>15</w:t>
      </w:r>
      <w:r w:rsidRPr="000F47C7">
        <w:rPr>
          <w:rFonts w:ascii="PT Astra Serif" w:hAnsi="PT Astra Serif"/>
          <w:sz w:val="28"/>
        </w:rPr>
        <w:t xml:space="preserve"> до </w:t>
      </w:r>
      <w:r w:rsidR="0068400F">
        <w:rPr>
          <w:rFonts w:ascii="PT Astra Serif" w:hAnsi="PT Astra Serif"/>
          <w:sz w:val="28"/>
        </w:rPr>
        <w:t>2</w:t>
      </w:r>
      <w:r w:rsidRPr="000F47C7">
        <w:rPr>
          <w:rFonts w:ascii="PT Astra Serif" w:hAnsi="PT Astra Serif"/>
          <w:sz w:val="28"/>
        </w:rPr>
        <w:t xml:space="preserve">3). </w:t>
      </w:r>
      <w:r w:rsidRPr="00A87196">
        <w:rPr>
          <w:rFonts w:ascii="PT Astra Serif" w:hAnsi="PT Astra Serif"/>
          <w:sz w:val="28"/>
        </w:rPr>
        <w:t>Повышение общего показателя произошло за счет увеличения числа учащихся, семьи которых поставлены на учет ка</w:t>
      </w:r>
      <w:r>
        <w:rPr>
          <w:rFonts w:ascii="PT Astra Serif" w:hAnsi="PT Astra Serif"/>
          <w:sz w:val="28"/>
        </w:rPr>
        <w:t>к</w:t>
      </w:r>
      <w:r w:rsidRPr="00A87196">
        <w:rPr>
          <w:rFonts w:ascii="PT Astra Serif" w:hAnsi="PT Astra Serif"/>
          <w:sz w:val="28"/>
        </w:rPr>
        <w:t xml:space="preserve"> «СОП» и «ТЖС».</w:t>
      </w:r>
    </w:p>
    <w:p w:rsidR="0045595D" w:rsidRPr="00C064FF" w:rsidRDefault="0045595D" w:rsidP="0045595D">
      <w:pPr>
        <w:ind w:firstLine="709"/>
        <w:jc w:val="both"/>
        <w:rPr>
          <w:rFonts w:ascii="PT Astra Serif" w:hAnsi="PT Astra Serif"/>
          <w:sz w:val="28"/>
        </w:rPr>
      </w:pPr>
      <w:r w:rsidRPr="00A87196">
        <w:rPr>
          <w:rFonts w:ascii="PT Astra Serif" w:hAnsi="PT Astra Serif"/>
          <w:sz w:val="28"/>
        </w:rPr>
        <w:lastRenderedPageBreak/>
        <w:t>Количество детей, состоящих на учете в комиссии по делам несовершеннолетних</w:t>
      </w:r>
      <w:r>
        <w:rPr>
          <w:rFonts w:ascii="PT Astra Serif" w:hAnsi="PT Astra Serif"/>
          <w:sz w:val="28"/>
        </w:rPr>
        <w:t xml:space="preserve"> и защите их прав </w:t>
      </w:r>
      <w:proofErr w:type="spellStart"/>
      <w:r>
        <w:rPr>
          <w:rFonts w:ascii="PT Astra Serif" w:hAnsi="PT Astra Serif"/>
          <w:sz w:val="28"/>
        </w:rPr>
        <w:t>Администраци</w:t>
      </w:r>
      <w:proofErr w:type="spellEnd"/>
      <w:r>
        <w:rPr>
          <w:rFonts w:ascii="PT Astra Serif" w:hAnsi="PT Astra Serif"/>
          <w:sz w:val="28"/>
        </w:rPr>
        <w:t xml:space="preserve"> МР «Цунтинский район» </w:t>
      </w:r>
      <w:r w:rsidRPr="00A87196">
        <w:rPr>
          <w:rFonts w:ascii="PT Astra Serif" w:hAnsi="PT Astra Serif"/>
          <w:sz w:val="28"/>
        </w:rPr>
        <w:t xml:space="preserve"> (далее – </w:t>
      </w:r>
      <w:proofErr w:type="spellStart"/>
      <w:r w:rsidRPr="00A87196">
        <w:rPr>
          <w:rFonts w:ascii="PT Astra Serif" w:hAnsi="PT Astra Serif"/>
          <w:sz w:val="28"/>
        </w:rPr>
        <w:t>КДНиЗП</w:t>
      </w:r>
      <w:proofErr w:type="spellEnd"/>
      <w:r w:rsidRPr="00A87196">
        <w:rPr>
          <w:rFonts w:ascii="PT Astra Serif" w:hAnsi="PT Astra Serif"/>
          <w:sz w:val="28"/>
        </w:rPr>
        <w:t xml:space="preserve">) </w:t>
      </w:r>
      <w:r>
        <w:rPr>
          <w:rFonts w:ascii="PT Astra Serif" w:hAnsi="PT Astra Serif"/>
          <w:sz w:val="28"/>
        </w:rPr>
        <w:t>снизилось с 9 до 8.</w:t>
      </w:r>
    </w:p>
    <w:p w:rsidR="0045595D" w:rsidRPr="00A87196" w:rsidRDefault="0045595D" w:rsidP="0045595D">
      <w:pPr>
        <w:ind w:firstLine="709"/>
        <w:jc w:val="both"/>
        <w:rPr>
          <w:rFonts w:ascii="PT Astra Serif" w:hAnsi="PT Astra Serif"/>
          <w:sz w:val="28"/>
        </w:rPr>
      </w:pPr>
    </w:p>
    <w:p w:rsidR="003E46E9" w:rsidRDefault="003E46E9"/>
    <w:sectPr w:rsidR="003E4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k Free">
    <w:charset w:val="00"/>
    <w:family w:val="script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38105F"/>
    <w:multiLevelType w:val="multilevel"/>
    <w:tmpl w:val="8DC4FDC8"/>
    <w:lvl w:ilvl="0">
      <w:start w:val="1"/>
      <w:numFmt w:val="decimal"/>
      <w:lvlText w:val="%1."/>
      <w:lvlJc w:val="left"/>
      <w:pPr>
        <w:ind w:left="2022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F4"/>
    <w:rsid w:val="003E46E9"/>
    <w:rsid w:val="0045595D"/>
    <w:rsid w:val="006162AC"/>
    <w:rsid w:val="006570B7"/>
    <w:rsid w:val="0068400F"/>
    <w:rsid w:val="00A45935"/>
    <w:rsid w:val="00AC6D0A"/>
    <w:rsid w:val="00CA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BB95AA-7439-4404-A89C-C7E60005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55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45595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59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9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o_4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10</cp:revision>
  <dcterms:created xsi:type="dcterms:W3CDTF">2021-09-20T09:34:00Z</dcterms:created>
  <dcterms:modified xsi:type="dcterms:W3CDTF">2021-09-21T19:50:00Z</dcterms:modified>
</cp:coreProperties>
</file>