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B2" w:rsidRPr="00DF37ED" w:rsidRDefault="00DF37ED" w:rsidP="001821B2">
      <w:pPr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anchor distT="0" distB="0" distL="114300" distR="114300" simplePos="0" relativeHeight="251664384" behindDoc="0" locked="0" layoutInCell="1" allowOverlap="1" wp14:anchorId="5F6BBF4C" wp14:editId="4396BC79">
            <wp:simplePos x="0" y="0"/>
            <wp:positionH relativeFrom="margin">
              <wp:posOffset>5152390</wp:posOffset>
            </wp:positionH>
            <wp:positionV relativeFrom="paragraph">
              <wp:posOffset>0</wp:posOffset>
            </wp:positionV>
            <wp:extent cx="848360" cy="855345"/>
            <wp:effectExtent l="0" t="0" r="8890" b="1905"/>
            <wp:wrapThrough wrapText="bothSides">
              <wp:wrapPolygon edited="0">
                <wp:start x="9216" y="0"/>
                <wp:lineTo x="0" y="1924"/>
                <wp:lineTo x="0" y="8659"/>
                <wp:lineTo x="3395" y="15394"/>
                <wp:lineTo x="3395" y="16356"/>
                <wp:lineTo x="7760" y="21167"/>
                <wp:lineTo x="8731" y="21167"/>
                <wp:lineTo x="12126" y="21167"/>
                <wp:lineTo x="14551" y="21167"/>
                <wp:lineTo x="18431" y="17318"/>
                <wp:lineTo x="17946" y="15394"/>
                <wp:lineTo x="21341" y="8659"/>
                <wp:lineTo x="21341" y="1924"/>
                <wp:lineTo x="12126" y="0"/>
                <wp:lineTo x="9216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360" cy="855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anchor distT="0" distB="0" distL="114300" distR="114300" simplePos="0" relativeHeight="251663360" behindDoc="0" locked="0" layoutInCell="1" allowOverlap="1" wp14:anchorId="5CCCCF3D" wp14:editId="383750B2">
            <wp:simplePos x="0" y="0"/>
            <wp:positionH relativeFrom="column">
              <wp:posOffset>-634365</wp:posOffset>
            </wp:positionH>
            <wp:positionV relativeFrom="paragraph">
              <wp:posOffset>0</wp:posOffset>
            </wp:positionV>
            <wp:extent cx="848360" cy="894715"/>
            <wp:effectExtent l="0" t="0" r="8890" b="635"/>
            <wp:wrapThrough wrapText="bothSides">
              <wp:wrapPolygon edited="0">
                <wp:start x="9216" y="0"/>
                <wp:lineTo x="0" y="2759"/>
                <wp:lineTo x="0" y="12877"/>
                <wp:lineTo x="4850" y="14717"/>
                <wp:lineTo x="4850" y="17476"/>
                <wp:lineTo x="6790" y="21155"/>
                <wp:lineTo x="8246" y="21155"/>
                <wp:lineTo x="13096" y="21155"/>
                <wp:lineTo x="14551" y="21155"/>
                <wp:lineTo x="16976" y="16556"/>
                <wp:lineTo x="16491" y="14717"/>
                <wp:lineTo x="21341" y="13337"/>
                <wp:lineTo x="21341" y="2759"/>
                <wp:lineTo x="12126" y="0"/>
                <wp:lineTo x="9216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360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21B2" w:rsidRPr="001821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</w:t>
      </w:r>
      <w:r w:rsidR="001821B2" w:rsidRPr="00DF37ED">
        <w:rPr>
          <w:rFonts w:ascii="Times New Roman" w:eastAsia="Times New Roman" w:hAnsi="Times New Roman" w:cs="Times New Roman"/>
          <w:color w:val="000000"/>
          <w:lang w:eastAsia="ru-RU"/>
        </w:rPr>
        <w:t>ИНИСТЕРСТВО ЗДРАВООХРАНЕНИЯ РОССИЙСКОЙ ФЕДЕРАЦИИ</w:t>
      </w:r>
    </w:p>
    <w:p w:rsidR="001821B2" w:rsidRPr="001821B2" w:rsidRDefault="001821B2" w:rsidP="001821B2">
      <w:pPr>
        <w:keepNext/>
        <w:keepLines/>
        <w:spacing w:after="0" w:line="265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821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ФЕДЕРАЛЬНОЕ ГОСУДАРСТВЕННОЕ БЮДЖЕТНОЕ ОБРАЗОВАТЕЛЬНОЕ УЧРЕЖДЕНИЕ ВЫСШЕГО ОБРАЗОВАНИЯ «ДАГЕСТАНСКИЙ ГОСУДАРСТВЕННЫЙ МЕДИЦИНСКИЙ УНИВЕРСИТЕТ»</w:t>
      </w:r>
    </w:p>
    <w:p w:rsidR="001821B2" w:rsidRPr="001821B2" w:rsidRDefault="001821B2" w:rsidP="001821B2">
      <w:pPr>
        <w:tabs>
          <w:tab w:val="left" w:pos="3261"/>
        </w:tabs>
        <w:spacing w:after="475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lang w:eastAsia="ru-RU"/>
        </w:rPr>
      </w:pPr>
      <w:r w:rsidRPr="001821B2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1312" behindDoc="0" locked="0" layoutInCell="1" allowOverlap="1" wp14:anchorId="3DF25C3D" wp14:editId="15C97684">
            <wp:simplePos x="0" y="0"/>
            <wp:positionH relativeFrom="column">
              <wp:posOffset>2396490</wp:posOffset>
            </wp:positionH>
            <wp:positionV relativeFrom="paragraph">
              <wp:posOffset>243840</wp:posOffset>
            </wp:positionV>
            <wp:extent cx="1237615" cy="1213105"/>
            <wp:effectExtent l="0" t="0" r="635" b="6350"/>
            <wp:wrapThrough wrapText="bothSides">
              <wp:wrapPolygon edited="0">
                <wp:start x="0" y="0"/>
                <wp:lineTo x="0" y="21374"/>
                <wp:lineTo x="21279" y="21374"/>
                <wp:lineTo x="21279" y="0"/>
                <wp:lineTo x="0" y="0"/>
              </wp:wrapPolygon>
            </wp:wrapThrough>
            <wp:docPr id="1" name="Рисунок 1" descr="https://static.tildacdn.com/tild3663-3932-4638-b165-363837373234/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.tildacdn.com/tild3663-3932-4638-b165-363837373234/phot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67" r="11969"/>
                    <a:stretch/>
                  </pic:blipFill>
                  <pic:spPr bwMode="auto">
                    <a:xfrm>
                      <a:off x="0" y="0"/>
                      <a:ext cx="1237615" cy="12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821B2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6CD45E12" wp14:editId="2A29DA9E">
            <wp:simplePos x="0" y="0"/>
            <wp:positionH relativeFrom="column">
              <wp:posOffset>4203700</wp:posOffset>
            </wp:positionH>
            <wp:positionV relativeFrom="paragraph">
              <wp:posOffset>135890</wp:posOffset>
            </wp:positionV>
            <wp:extent cx="952500" cy="906139"/>
            <wp:effectExtent l="0" t="0" r="0" b="8890"/>
            <wp:wrapNone/>
            <wp:docPr id="2" name="Рисунок 2" descr="C:\Users\PC\Downloads\-5346073324251365191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wnloads\-5346073324251365191_1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52" t="19710" r="13648" b="9524"/>
                    <a:stretch/>
                  </pic:blipFill>
                  <pic:spPr bwMode="auto">
                    <a:xfrm>
                      <a:off x="0" y="0"/>
                      <a:ext cx="952500" cy="906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21B2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2B49F77" wp14:editId="06565753">
            <wp:simplePos x="0" y="0"/>
            <wp:positionH relativeFrom="margin">
              <wp:posOffset>405130</wp:posOffset>
            </wp:positionH>
            <wp:positionV relativeFrom="paragraph">
              <wp:posOffset>107950</wp:posOffset>
            </wp:positionV>
            <wp:extent cx="1026160" cy="942975"/>
            <wp:effectExtent l="0" t="0" r="2540" b="9525"/>
            <wp:wrapThrough wrapText="bothSides">
              <wp:wrapPolygon edited="0">
                <wp:start x="6817" y="0"/>
                <wp:lineTo x="4010" y="1309"/>
                <wp:lineTo x="0" y="5673"/>
                <wp:lineTo x="0" y="13091"/>
                <wp:lineTo x="802" y="14400"/>
                <wp:lineTo x="5614" y="20945"/>
                <wp:lineTo x="6817" y="21382"/>
                <wp:lineTo x="14436" y="21382"/>
                <wp:lineTo x="15639" y="20945"/>
                <wp:lineTo x="20450" y="14400"/>
                <wp:lineTo x="21252" y="13091"/>
                <wp:lineTo x="21252" y="5673"/>
                <wp:lineTo x="17243" y="1309"/>
                <wp:lineTo x="14436" y="0"/>
                <wp:lineTo x="6817" y="0"/>
              </wp:wrapPolygon>
            </wp:wrapThrough>
            <wp:docPr id="3" name="Рисунок 3" descr="C:\Users\User\Downloads\gerb_dagesta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gerb_dagestan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21B2" w:rsidRPr="001821B2" w:rsidRDefault="001821B2" w:rsidP="001821B2">
      <w:pPr>
        <w:tabs>
          <w:tab w:val="left" w:pos="132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lang w:eastAsia="ru-RU"/>
        </w:rPr>
      </w:pPr>
    </w:p>
    <w:p w:rsidR="00B606EF" w:rsidRDefault="00B606EF" w:rsidP="001821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21B2" w:rsidRDefault="001821B2" w:rsidP="001821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21B2" w:rsidRDefault="001821B2" w:rsidP="001821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1B2" w:rsidRDefault="001821B2" w:rsidP="001821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1B2" w:rsidRPr="00E71D26" w:rsidRDefault="00B66197" w:rsidP="00B42C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D2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873FB2" w:rsidRPr="00873FB2" w:rsidRDefault="00B66197" w:rsidP="00B42C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3FB2">
        <w:rPr>
          <w:rFonts w:ascii="Times New Roman" w:hAnsi="Times New Roman" w:cs="Times New Roman"/>
          <w:sz w:val="28"/>
          <w:szCs w:val="28"/>
        </w:rPr>
        <w:t>первой региональной олимпиад</w:t>
      </w:r>
      <w:r w:rsidR="00873FB2" w:rsidRPr="00873FB2">
        <w:rPr>
          <w:rFonts w:ascii="Times New Roman" w:hAnsi="Times New Roman" w:cs="Times New Roman"/>
          <w:sz w:val="28"/>
          <w:szCs w:val="28"/>
        </w:rPr>
        <w:t xml:space="preserve">ы </w:t>
      </w:r>
      <w:r w:rsidRPr="00873FB2">
        <w:rPr>
          <w:rFonts w:ascii="Times New Roman" w:hAnsi="Times New Roman" w:cs="Times New Roman"/>
          <w:sz w:val="28"/>
          <w:szCs w:val="28"/>
        </w:rPr>
        <w:t>школьников</w:t>
      </w:r>
    </w:p>
    <w:p w:rsidR="00B66197" w:rsidRPr="003277F4" w:rsidRDefault="00B66197" w:rsidP="00B42C45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277F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«</w:t>
      </w:r>
      <w:r w:rsidR="00873FB2" w:rsidRPr="003277F4">
        <w:rPr>
          <w:rFonts w:ascii="Times New Roman" w:hAnsi="Times New Roman" w:cs="Times New Roman"/>
          <w:b/>
          <w:color w:val="FF0000"/>
          <w:sz w:val="28"/>
          <w:szCs w:val="28"/>
        </w:rPr>
        <w:t>МОЙ СТАРТ В МЕДИЦИНУ</w:t>
      </w:r>
      <w:r w:rsidRPr="003277F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», </w:t>
      </w:r>
    </w:p>
    <w:p w:rsidR="00B66197" w:rsidRPr="00E71D26" w:rsidRDefault="00B66197" w:rsidP="00B42C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D26">
        <w:rPr>
          <w:rFonts w:ascii="Times New Roman" w:hAnsi="Times New Roman" w:cs="Times New Roman"/>
          <w:b/>
          <w:sz w:val="28"/>
          <w:szCs w:val="28"/>
        </w:rPr>
        <w:t>посвященной 80-летию победы в ВОВ</w:t>
      </w:r>
    </w:p>
    <w:p w:rsidR="00B42C45" w:rsidRDefault="003277F4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77F4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FBFB7D1" wp14:editId="08FBBCA6">
            <wp:simplePos x="0" y="0"/>
            <wp:positionH relativeFrom="margin">
              <wp:posOffset>939165</wp:posOffset>
            </wp:positionH>
            <wp:positionV relativeFrom="paragraph">
              <wp:posOffset>174625</wp:posOffset>
            </wp:positionV>
            <wp:extent cx="3917315" cy="3445510"/>
            <wp:effectExtent l="0" t="0" r="6985" b="2540"/>
            <wp:wrapThrough wrapText="bothSides">
              <wp:wrapPolygon edited="0">
                <wp:start x="0" y="0"/>
                <wp:lineTo x="0" y="21496"/>
                <wp:lineTo x="21533" y="21496"/>
                <wp:lineTo x="21533" y="0"/>
                <wp:lineTo x="0" y="0"/>
              </wp:wrapPolygon>
            </wp:wrapThrough>
            <wp:docPr id="7" name="Рисунок 7" descr="https://images.justlanded.com/directory_images/United-Arab-Emirates/138997/GulfAED/photo/scaled_191771_288410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ages.justlanded.com/directory_images/United-Arab-Emirates/138997/GulfAED/photo/scaled_191771_288410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49" t="19703" r="27593" b="20814"/>
                    <a:stretch/>
                  </pic:blipFill>
                  <pic:spPr bwMode="auto">
                    <a:xfrm>
                      <a:off x="0" y="0"/>
                      <a:ext cx="3917315" cy="344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2C2B" w:rsidRDefault="00512C2B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2C2B" w:rsidRDefault="003277F4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3B79F0F4" wp14:editId="501D9037">
            <wp:simplePos x="0" y="0"/>
            <wp:positionH relativeFrom="margin">
              <wp:posOffset>2310765</wp:posOffset>
            </wp:positionH>
            <wp:positionV relativeFrom="paragraph">
              <wp:posOffset>26670</wp:posOffset>
            </wp:positionV>
            <wp:extent cx="1543050" cy="1054100"/>
            <wp:effectExtent l="0" t="0" r="0" b="0"/>
            <wp:wrapThrough wrapText="bothSides">
              <wp:wrapPolygon edited="0">
                <wp:start x="0" y="0"/>
                <wp:lineTo x="0" y="21080"/>
                <wp:lineTo x="21333" y="21080"/>
                <wp:lineTo x="21333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5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2C2B" w:rsidRDefault="00512C2B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294C" w:rsidRDefault="0041294C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294C" w:rsidRDefault="0041294C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Махачкала – 2025</w:t>
      </w: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Pr="00113947" w:rsidRDefault="00113947" w:rsidP="00B42C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947">
        <w:rPr>
          <w:rFonts w:ascii="Times New Roman" w:hAnsi="Times New Roman" w:cs="Times New Roman"/>
          <w:b/>
          <w:sz w:val="28"/>
          <w:szCs w:val="28"/>
        </w:rPr>
        <w:t>УВАЖАЕМЫЕ ШКОЛЬНИКИ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ЗАКОННЫЕ ПРЕДСТАВИТЕЛИ ОБУЧАЮЩИХСЯ</w:t>
      </w:r>
      <w:r w:rsidRPr="00113947">
        <w:rPr>
          <w:rFonts w:ascii="Times New Roman" w:hAnsi="Times New Roman" w:cs="Times New Roman"/>
          <w:b/>
          <w:sz w:val="28"/>
          <w:szCs w:val="28"/>
        </w:rPr>
        <w:t>!</w:t>
      </w:r>
    </w:p>
    <w:p w:rsidR="00F32676" w:rsidRPr="00310595" w:rsidRDefault="00F32676" w:rsidP="00B42C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2676" w:rsidRPr="00310595" w:rsidRDefault="00F32676" w:rsidP="001139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595">
        <w:rPr>
          <w:rFonts w:ascii="Times New Roman" w:hAnsi="Times New Roman" w:cs="Times New Roman"/>
          <w:sz w:val="28"/>
          <w:szCs w:val="28"/>
        </w:rPr>
        <w:t>Приглашаем Вас принять участие в</w:t>
      </w:r>
      <w:r w:rsidRPr="00310595">
        <w:rPr>
          <w:sz w:val="28"/>
          <w:szCs w:val="28"/>
        </w:rPr>
        <w:t xml:space="preserve"> </w:t>
      </w:r>
      <w:r w:rsidRPr="00310595">
        <w:rPr>
          <w:rFonts w:ascii="Times New Roman" w:hAnsi="Times New Roman" w:cs="Times New Roman"/>
          <w:sz w:val="28"/>
          <w:szCs w:val="28"/>
        </w:rPr>
        <w:t>первой региональной олимпиаде школьников «Мой старт в медицину», посвященной 80-летию победы в ВОВ</w:t>
      </w:r>
      <w:r w:rsidR="00EF4D13" w:rsidRPr="00310595">
        <w:rPr>
          <w:rFonts w:ascii="Times New Roman" w:hAnsi="Times New Roman" w:cs="Times New Roman"/>
          <w:sz w:val="28"/>
          <w:szCs w:val="28"/>
        </w:rPr>
        <w:t xml:space="preserve"> (далее – Олимпиада)</w:t>
      </w:r>
      <w:r w:rsidRPr="00310595">
        <w:rPr>
          <w:rFonts w:ascii="Times New Roman" w:hAnsi="Times New Roman" w:cs="Times New Roman"/>
          <w:sz w:val="28"/>
          <w:szCs w:val="28"/>
        </w:rPr>
        <w:t>.</w:t>
      </w:r>
    </w:p>
    <w:p w:rsidR="00F32676" w:rsidRPr="00310595" w:rsidRDefault="00F32676" w:rsidP="00F32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0595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873FB2">
        <w:rPr>
          <w:rFonts w:ascii="Times New Roman" w:hAnsi="Times New Roman" w:cs="Times New Roman"/>
          <w:sz w:val="28"/>
          <w:szCs w:val="28"/>
        </w:rPr>
        <w:t xml:space="preserve">Олимпиады: </w:t>
      </w:r>
      <w:r w:rsidR="00873FB2" w:rsidRPr="00873FB2">
        <w:rPr>
          <w:rFonts w:ascii="Times New Roman" w:hAnsi="Times New Roman" w:cs="Times New Roman"/>
          <w:sz w:val="28"/>
          <w:szCs w:val="28"/>
        </w:rPr>
        <w:t>1</w:t>
      </w:r>
      <w:r w:rsidR="00EF4D13" w:rsidRPr="00310595">
        <w:rPr>
          <w:rFonts w:ascii="Times New Roman" w:hAnsi="Times New Roman" w:cs="Times New Roman"/>
          <w:sz w:val="28"/>
          <w:szCs w:val="28"/>
        </w:rPr>
        <w:t>4 февраля 2025 года.</w:t>
      </w:r>
    </w:p>
    <w:p w:rsidR="00EF4D13" w:rsidRPr="00310595" w:rsidRDefault="00EF4D13" w:rsidP="00F32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0595">
        <w:rPr>
          <w:rFonts w:ascii="Times New Roman" w:hAnsi="Times New Roman" w:cs="Times New Roman"/>
          <w:sz w:val="28"/>
          <w:szCs w:val="28"/>
        </w:rPr>
        <w:t>Формат проведения: очный.</w:t>
      </w:r>
    </w:p>
    <w:p w:rsidR="00EF4D13" w:rsidRPr="00310595" w:rsidRDefault="00EF4D13" w:rsidP="00F32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0595">
        <w:rPr>
          <w:rFonts w:ascii="Times New Roman" w:hAnsi="Times New Roman" w:cs="Times New Roman"/>
          <w:sz w:val="28"/>
          <w:szCs w:val="28"/>
        </w:rPr>
        <w:t>Адрес проведения: г. Махачкала, пр. Имама Шамиля 48д</w:t>
      </w:r>
      <w:r w:rsidR="00310595" w:rsidRPr="00310595">
        <w:rPr>
          <w:rFonts w:ascii="Times New Roman" w:hAnsi="Times New Roman" w:cs="Times New Roman"/>
          <w:sz w:val="28"/>
          <w:szCs w:val="28"/>
        </w:rPr>
        <w:t>, Научно-образовательный инновационный центр ФГБОУ ВО ДГМУ Минздрава России</w:t>
      </w:r>
    </w:p>
    <w:p w:rsidR="00310595" w:rsidRDefault="00310595" w:rsidP="00F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2C45" w:rsidRDefault="00B42C4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2C45" w:rsidRPr="00C2726A" w:rsidRDefault="00310595" w:rsidP="00B42C4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726A">
        <w:rPr>
          <w:rFonts w:ascii="Times New Roman" w:hAnsi="Times New Roman" w:cs="Times New Roman"/>
          <w:b/>
          <w:sz w:val="26"/>
          <w:szCs w:val="26"/>
        </w:rPr>
        <w:t>ОРГАНИЗАЦИОННЫЙ КОМИТЕТ</w:t>
      </w:r>
    </w:p>
    <w:p w:rsidR="00310595" w:rsidRDefault="00310595" w:rsidP="00B42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0595" w:rsidRPr="0041294C" w:rsidRDefault="009D427A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94C">
        <w:rPr>
          <w:rFonts w:ascii="Times New Roman" w:hAnsi="Times New Roman" w:cs="Times New Roman"/>
          <w:sz w:val="28"/>
          <w:szCs w:val="28"/>
        </w:rPr>
        <w:t>ПРЕДСЕДАТЕЛЬ</w:t>
      </w:r>
      <w:r w:rsidR="00B56B5C" w:rsidRPr="0041294C">
        <w:rPr>
          <w:rFonts w:ascii="Times New Roman" w:hAnsi="Times New Roman" w:cs="Times New Roman"/>
          <w:sz w:val="28"/>
          <w:szCs w:val="28"/>
        </w:rPr>
        <w:t>:</w:t>
      </w:r>
    </w:p>
    <w:p w:rsidR="00B56B5C" w:rsidRPr="0041294C" w:rsidRDefault="00B56B5C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94C">
        <w:rPr>
          <w:rFonts w:ascii="Times New Roman" w:hAnsi="Times New Roman" w:cs="Times New Roman"/>
          <w:sz w:val="28"/>
          <w:szCs w:val="28"/>
        </w:rPr>
        <w:t>Ханалиев Висампаша Юсупович – ректор ФГБОУ</w:t>
      </w:r>
      <w:r w:rsidRPr="0041294C">
        <w:rPr>
          <w:sz w:val="28"/>
          <w:szCs w:val="28"/>
        </w:rPr>
        <w:t xml:space="preserve"> </w:t>
      </w:r>
      <w:r w:rsidRPr="0041294C">
        <w:rPr>
          <w:rFonts w:ascii="Times New Roman" w:hAnsi="Times New Roman" w:cs="Times New Roman"/>
          <w:sz w:val="28"/>
          <w:szCs w:val="28"/>
        </w:rPr>
        <w:t>ВО ДГМУ Минздрава России</w:t>
      </w:r>
    </w:p>
    <w:p w:rsidR="00B56B5C" w:rsidRPr="0041294C" w:rsidRDefault="00B56B5C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27A" w:rsidRPr="0041294C" w:rsidRDefault="00B56B5C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94C">
        <w:rPr>
          <w:rFonts w:ascii="Times New Roman" w:hAnsi="Times New Roman" w:cs="Times New Roman"/>
          <w:sz w:val="28"/>
          <w:szCs w:val="28"/>
        </w:rPr>
        <w:t>СОПРЕДСЕДАТЕЛИ</w:t>
      </w:r>
      <w:r w:rsidR="009D427A" w:rsidRPr="0041294C">
        <w:rPr>
          <w:rFonts w:ascii="Times New Roman" w:hAnsi="Times New Roman" w:cs="Times New Roman"/>
          <w:sz w:val="28"/>
          <w:szCs w:val="28"/>
        </w:rPr>
        <w:t>:</w:t>
      </w:r>
    </w:p>
    <w:p w:rsidR="004F3CCA" w:rsidRPr="0041294C" w:rsidRDefault="004F3CCA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536"/>
      </w:tblGrid>
      <w:tr w:rsidR="009D427A" w:rsidRPr="0041294C" w:rsidTr="00C2726A">
        <w:trPr>
          <w:trHeight w:val="532"/>
        </w:trPr>
        <w:tc>
          <w:tcPr>
            <w:tcW w:w="5104" w:type="dxa"/>
          </w:tcPr>
          <w:p w:rsidR="009D427A" w:rsidRPr="0041294C" w:rsidRDefault="00B56B5C" w:rsidP="009D427A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D427A" w:rsidRPr="0041294C">
              <w:rPr>
                <w:rFonts w:ascii="Times New Roman" w:hAnsi="Times New Roman" w:cs="Times New Roman"/>
                <w:sz w:val="28"/>
                <w:szCs w:val="28"/>
              </w:rPr>
              <w:t>Курбанисмаилов</w:t>
            </w:r>
            <w:proofErr w:type="spellEnd"/>
            <w:r w:rsidR="009D427A"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 Ренат </w:t>
            </w:r>
            <w:proofErr w:type="spellStart"/>
            <w:r w:rsidR="009D427A" w:rsidRPr="0041294C">
              <w:rPr>
                <w:rFonts w:ascii="Times New Roman" w:hAnsi="Times New Roman" w:cs="Times New Roman"/>
                <w:sz w:val="28"/>
                <w:szCs w:val="28"/>
              </w:rPr>
              <w:t>Бадрудинович</w:t>
            </w:r>
            <w:proofErr w:type="spellEnd"/>
            <w:r w:rsidR="00C41982"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</w:tc>
        <w:tc>
          <w:tcPr>
            <w:tcW w:w="4536" w:type="dxa"/>
          </w:tcPr>
          <w:p w:rsidR="009D427A" w:rsidRPr="0041294C" w:rsidRDefault="00C41982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проректор </w:t>
            </w:r>
            <w:r w:rsidR="009D427A" w:rsidRPr="0041294C">
              <w:rPr>
                <w:rFonts w:ascii="Times New Roman" w:hAnsi="Times New Roman" w:cs="Times New Roman"/>
                <w:sz w:val="28"/>
                <w:szCs w:val="28"/>
              </w:rPr>
              <w:t>по общественным связям и социально-воспитательной работе ДГМУ</w:t>
            </w:r>
          </w:p>
        </w:tc>
      </w:tr>
      <w:tr w:rsidR="009D427A" w:rsidRPr="0041294C" w:rsidTr="00C2726A">
        <w:trPr>
          <w:trHeight w:val="519"/>
        </w:trPr>
        <w:tc>
          <w:tcPr>
            <w:tcW w:w="5104" w:type="dxa"/>
          </w:tcPr>
          <w:p w:rsidR="009D427A" w:rsidRPr="0041294C" w:rsidRDefault="009D427A" w:rsidP="009D427A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Гусейнов </w:t>
            </w:r>
            <w:proofErr w:type="spellStart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АбдулКамал</w:t>
            </w:r>
            <w:proofErr w:type="spellEnd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Гусейнович</w:t>
            </w:r>
            <w:proofErr w:type="spellEnd"/>
            <w:r w:rsidR="00C41982"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  –</w:t>
            </w:r>
          </w:p>
        </w:tc>
        <w:tc>
          <w:tcPr>
            <w:tcW w:w="4536" w:type="dxa"/>
          </w:tcPr>
          <w:p w:rsidR="009D427A" w:rsidRPr="0041294C" w:rsidRDefault="00C41982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проректор </w:t>
            </w:r>
            <w:r w:rsidR="009D427A" w:rsidRPr="0041294C">
              <w:rPr>
                <w:rFonts w:ascii="Times New Roman" w:hAnsi="Times New Roman" w:cs="Times New Roman"/>
                <w:sz w:val="28"/>
                <w:szCs w:val="28"/>
              </w:rPr>
              <w:t>по учебной работе и цифровой трансформации ДГМУ</w:t>
            </w:r>
          </w:p>
        </w:tc>
      </w:tr>
      <w:tr w:rsidR="00724215" w:rsidRPr="0041294C" w:rsidTr="00C2726A">
        <w:trPr>
          <w:trHeight w:val="266"/>
        </w:trPr>
        <w:tc>
          <w:tcPr>
            <w:tcW w:w="5104" w:type="dxa"/>
          </w:tcPr>
          <w:p w:rsidR="00724215" w:rsidRPr="0041294C" w:rsidRDefault="00724215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Абдуллаева Наида Муртазалиевна –</w:t>
            </w:r>
          </w:p>
        </w:tc>
        <w:tc>
          <w:tcPr>
            <w:tcW w:w="4536" w:type="dxa"/>
          </w:tcPr>
          <w:p w:rsidR="00724215" w:rsidRPr="0041294C" w:rsidRDefault="00724215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директор научно-образовательного центра ДГМУ</w:t>
            </w:r>
          </w:p>
        </w:tc>
      </w:tr>
      <w:tr w:rsidR="00724215" w:rsidRPr="0041294C" w:rsidTr="00C2726A">
        <w:trPr>
          <w:trHeight w:val="532"/>
        </w:trPr>
        <w:tc>
          <w:tcPr>
            <w:tcW w:w="5104" w:type="dxa"/>
          </w:tcPr>
          <w:p w:rsidR="00724215" w:rsidRPr="0041294C" w:rsidRDefault="00724215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Рагимов Разин Мирзекеримович –</w:t>
            </w:r>
          </w:p>
        </w:tc>
        <w:tc>
          <w:tcPr>
            <w:tcW w:w="4536" w:type="dxa"/>
          </w:tcPr>
          <w:p w:rsidR="00724215" w:rsidRPr="0041294C" w:rsidRDefault="00724215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д.м.н., проф., зав. кафедрой нормальной физиологии ДГМУ </w:t>
            </w:r>
          </w:p>
        </w:tc>
      </w:tr>
      <w:tr w:rsidR="00724215" w:rsidRPr="0041294C" w:rsidTr="00C2726A">
        <w:trPr>
          <w:trHeight w:val="532"/>
        </w:trPr>
        <w:tc>
          <w:tcPr>
            <w:tcW w:w="5104" w:type="dxa"/>
          </w:tcPr>
          <w:p w:rsidR="00724215" w:rsidRPr="0041294C" w:rsidRDefault="00724215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</w:t>
            </w:r>
            <w:proofErr w:type="spellStart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Абдурахман</w:t>
            </w:r>
            <w:proofErr w:type="spellEnd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Малаевич</w:t>
            </w:r>
            <w:proofErr w:type="spellEnd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</w:tc>
        <w:tc>
          <w:tcPr>
            <w:tcW w:w="4536" w:type="dxa"/>
          </w:tcPr>
          <w:p w:rsidR="00724215" w:rsidRPr="0041294C" w:rsidRDefault="00724215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д.б.н., проф., заведующий кафедрой медицинской биологии ДГМУ</w:t>
            </w:r>
          </w:p>
        </w:tc>
      </w:tr>
      <w:tr w:rsidR="00724215" w:rsidRPr="0041294C" w:rsidTr="00C2726A">
        <w:trPr>
          <w:trHeight w:val="966"/>
        </w:trPr>
        <w:tc>
          <w:tcPr>
            <w:tcW w:w="5104" w:type="dxa"/>
          </w:tcPr>
          <w:p w:rsidR="00724215" w:rsidRPr="0041294C" w:rsidRDefault="00724215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Везиров</w:t>
            </w:r>
            <w:proofErr w:type="spellEnd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 xml:space="preserve"> Тельман Тимурович –</w:t>
            </w:r>
          </w:p>
        </w:tc>
        <w:tc>
          <w:tcPr>
            <w:tcW w:w="4536" w:type="dxa"/>
          </w:tcPr>
          <w:p w:rsidR="00724215" w:rsidRPr="0041294C" w:rsidRDefault="00724215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к.п.н</w:t>
            </w:r>
            <w:proofErr w:type="spellEnd"/>
            <w:r w:rsidRPr="0041294C">
              <w:rPr>
                <w:rFonts w:ascii="Times New Roman" w:hAnsi="Times New Roman" w:cs="Times New Roman"/>
                <w:sz w:val="28"/>
                <w:szCs w:val="28"/>
              </w:rPr>
              <w:t>., доцент, директор института электронного медицинского образования ДГМУ</w:t>
            </w:r>
          </w:p>
        </w:tc>
      </w:tr>
      <w:tr w:rsidR="00724215" w:rsidRPr="0041294C" w:rsidTr="00C2726A">
        <w:trPr>
          <w:trHeight w:val="1052"/>
        </w:trPr>
        <w:tc>
          <w:tcPr>
            <w:tcW w:w="5104" w:type="dxa"/>
          </w:tcPr>
          <w:p w:rsidR="00724215" w:rsidRPr="0041294C" w:rsidRDefault="00724215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Агаларова Луиза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Саидахмедовна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42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724215" w:rsidRPr="0041294C" w:rsidRDefault="00724215" w:rsidP="0072421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215">
              <w:rPr>
                <w:rFonts w:ascii="Times New Roman" w:hAnsi="Times New Roman" w:cs="Times New Roman"/>
                <w:sz w:val="28"/>
                <w:szCs w:val="28"/>
              </w:rPr>
              <w:t xml:space="preserve">д.м.н., проф., зав. кафедрой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общественного здоровья и здравоохранения</w:t>
            </w:r>
            <w:r w:rsidRPr="00724215">
              <w:rPr>
                <w:rFonts w:ascii="Times New Roman" w:hAnsi="Times New Roman" w:cs="Times New Roman"/>
                <w:sz w:val="28"/>
                <w:szCs w:val="28"/>
              </w:rPr>
              <w:t xml:space="preserve"> ДГМУ</w:t>
            </w:r>
          </w:p>
        </w:tc>
      </w:tr>
    </w:tbl>
    <w:p w:rsidR="00724215" w:rsidRDefault="00724215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726A" w:rsidRDefault="00C2726A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726A" w:rsidRDefault="00C2726A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726A" w:rsidRDefault="00C2726A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19F5" w:rsidRDefault="00CC19F5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94C">
        <w:rPr>
          <w:rFonts w:ascii="Times New Roman" w:hAnsi="Times New Roman" w:cs="Times New Roman"/>
          <w:sz w:val="28"/>
          <w:szCs w:val="28"/>
        </w:rPr>
        <w:lastRenderedPageBreak/>
        <w:t>ОРГАНИЗАТОРЫ:</w:t>
      </w:r>
    </w:p>
    <w:p w:rsidR="0022481F" w:rsidRPr="0041294C" w:rsidRDefault="0022481F" w:rsidP="00B56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19F5" w:rsidRPr="0041294C" w:rsidRDefault="00CC19F5" w:rsidP="00CC19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94C">
        <w:rPr>
          <w:rFonts w:ascii="Times New Roman" w:hAnsi="Times New Roman" w:cs="Times New Roman"/>
          <w:sz w:val="28"/>
          <w:szCs w:val="28"/>
        </w:rPr>
        <w:t xml:space="preserve">Научно-образовательный центр ДГМУ </w:t>
      </w:r>
    </w:p>
    <w:p w:rsidR="00CC19F5" w:rsidRPr="0041294C" w:rsidRDefault="00CC19F5" w:rsidP="00CC19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94C">
        <w:rPr>
          <w:rFonts w:ascii="Times New Roman" w:hAnsi="Times New Roman" w:cs="Times New Roman"/>
          <w:sz w:val="28"/>
          <w:szCs w:val="28"/>
        </w:rPr>
        <w:t xml:space="preserve">Кафедра нормальной физиологии ДГМУ </w:t>
      </w:r>
    </w:p>
    <w:p w:rsidR="00CC19F5" w:rsidRPr="0041294C" w:rsidRDefault="00CC19F5" w:rsidP="00CC19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94C">
        <w:rPr>
          <w:rFonts w:ascii="Times New Roman" w:hAnsi="Times New Roman" w:cs="Times New Roman"/>
          <w:sz w:val="28"/>
          <w:szCs w:val="28"/>
        </w:rPr>
        <w:t xml:space="preserve">СНО/СНК «Physioland» </w:t>
      </w:r>
    </w:p>
    <w:p w:rsidR="00164575" w:rsidRDefault="00164575" w:rsidP="001645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575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164575" w:rsidRDefault="00164575" w:rsidP="001645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575" w:rsidRPr="009E4AF8" w:rsidRDefault="007C1BD8" w:rsidP="00E71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9DE">
        <w:rPr>
          <w:rFonts w:ascii="Times New Roman" w:hAnsi="Times New Roman" w:cs="Times New Roman"/>
          <w:b/>
          <w:sz w:val="28"/>
          <w:szCs w:val="28"/>
        </w:rPr>
        <w:t>9:00</w:t>
      </w:r>
      <w:r w:rsidR="00D26E8A" w:rsidRPr="007D09DE">
        <w:rPr>
          <w:rFonts w:ascii="Times New Roman" w:hAnsi="Times New Roman" w:cs="Times New Roman"/>
          <w:b/>
          <w:sz w:val="28"/>
          <w:szCs w:val="28"/>
        </w:rPr>
        <w:t xml:space="preserve"> – 9:</w:t>
      </w:r>
      <w:r w:rsidR="00550346" w:rsidRPr="007D09DE">
        <w:rPr>
          <w:rFonts w:ascii="Times New Roman" w:hAnsi="Times New Roman" w:cs="Times New Roman"/>
          <w:b/>
          <w:sz w:val="28"/>
          <w:szCs w:val="28"/>
        </w:rPr>
        <w:t>50</w:t>
      </w:r>
      <w:r w:rsidR="00D26E8A" w:rsidRPr="007D0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6E8A" w:rsidRPr="009E4AF8">
        <w:rPr>
          <w:rFonts w:ascii="Times New Roman" w:hAnsi="Times New Roman" w:cs="Times New Roman"/>
          <w:sz w:val="28"/>
          <w:szCs w:val="28"/>
        </w:rPr>
        <w:t>(время московское) – регистрация участников</w:t>
      </w:r>
    </w:p>
    <w:p w:rsidR="00D26E8A" w:rsidRPr="009E4AF8" w:rsidRDefault="00C72F5C" w:rsidP="00E71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F8">
        <w:rPr>
          <w:rFonts w:ascii="Times New Roman" w:hAnsi="Times New Roman" w:cs="Times New Roman"/>
          <w:sz w:val="28"/>
          <w:szCs w:val="28"/>
        </w:rPr>
        <w:t>ВЫСТАВКА</w:t>
      </w:r>
      <w:r w:rsidR="00E14611" w:rsidRPr="009E4AF8">
        <w:rPr>
          <w:rFonts w:ascii="Times New Roman" w:hAnsi="Times New Roman" w:cs="Times New Roman"/>
          <w:sz w:val="28"/>
          <w:szCs w:val="28"/>
        </w:rPr>
        <w:t>:</w:t>
      </w:r>
      <w:r w:rsidR="00DD05E0" w:rsidRPr="009E4AF8">
        <w:rPr>
          <w:rFonts w:ascii="Times New Roman" w:hAnsi="Times New Roman" w:cs="Times New Roman"/>
          <w:sz w:val="28"/>
          <w:szCs w:val="28"/>
        </w:rPr>
        <w:t xml:space="preserve"> </w:t>
      </w:r>
      <w:r w:rsidR="007D7878" w:rsidRPr="009E4AF8">
        <w:rPr>
          <w:rFonts w:ascii="Times New Roman" w:hAnsi="Times New Roman" w:cs="Times New Roman"/>
          <w:sz w:val="28"/>
          <w:szCs w:val="28"/>
        </w:rPr>
        <w:t>«</w:t>
      </w:r>
      <w:r w:rsidR="00DD05E0" w:rsidRPr="009E4AF8">
        <w:rPr>
          <w:rFonts w:ascii="Times New Roman" w:hAnsi="Times New Roman" w:cs="Times New Roman"/>
          <w:sz w:val="28"/>
          <w:szCs w:val="28"/>
        </w:rPr>
        <w:t>80</w:t>
      </w:r>
      <w:r w:rsidR="003F4C2D" w:rsidRPr="009E4AF8">
        <w:rPr>
          <w:rFonts w:ascii="Times New Roman" w:hAnsi="Times New Roman" w:cs="Times New Roman"/>
          <w:sz w:val="28"/>
          <w:szCs w:val="28"/>
        </w:rPr>
        <w:t xml:space="preserve"> </w:t>
      </w:r>
      <w:r w:rsidR="00DD05E0" w:rsidRPr="009E4AF8">
        <w:rPr>
          <w:rFonts w:ascii="Times New Roman" w:hAnsi="Times New Roman" w:cs="Times New Roman"/>
          <w:sz w:val="28"/>
          <w:szCs w:val="28"/>
        </w:rPr>
        <w:t xml:space="preserve">лет </w:t>
      </w:r>
      <w:r w:rsidR="003F4C2D" w:rsidRPr="009E4AF8">
        <w:rPr>
          <w:rFonts w:ascii="Times New Roman" w:hAnsi="Times New Roman" w:cs="Times New Roman"/>
          <w:sz w:val="28"/>
          <w:szCs w:val="28"/>
        </w:rPr>
        <w:t xml:space="preserve">Великой </w:t>
      </w:r>
      <w:r w:rsidR="00DD05E0" w:rsidRPr="009E4AF8">
        <w:rPr>
          <w:rFonts w:ascii="Times New Roman" w:hAnsi="Times New Roman" w:cs="Times New Roman"/>
          <w:sz w:val="28"/>
          <w:szCs w:val="28"/>
        </w:rPr>
        <w:t>Победы</w:t>
      </w:r>
      <w:r w:rsidR="007D7878" w:rsidRPr="009E4AF8">
        <w:rPr>
          <w:rFonts w:ascii="Times New Roman" w:hAnsi="Times New Roman" w:cs="Times New Roman"/>
          <w:sz w:val="28"/>
          <w:szCs w:val="28"/>
        </w:rPr>
        <w:t>»</w:t>
      </w:r>
    </w:p>
    <w:p w:rsidR="003F4C2D" w:rsidRPr="007D09DE" w:rsidRDefault="00550346" w:rsidP="00E71D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9DE">
        <w:rPr>
          <w:rFonts w:ascii="Times New Roman" w:hAnsi="Times New Roman" w:cs="Times New Roman"/>
          <w:b/>
          <w:sz w:val="28"/>
          <w:szCs w:val="28"/>
        </w:rPr>
        <w:t xml:space="preserve">10:00 – </w:t>
      </w:r>
      <w:r w:rsidRPr="009E4AF8">
        <w:rPr>
          <w:rFonts w:ascii="Times New Roman" w:hAnsi="Times New Roman" w:cs="Times New Roman"/>
          <w:sz w:val="28"/>
          <w:szCs w:val="28"/>
        </w:rPr>
        <w:t>Открытие Олимпиады. Приветственное слово</w:t>
      </w:r>
      <w:r w:rsidR="00935A19" w:rsidRPr="009E4AF8">
        <w:rPr>
          <w:rFonts w:ascii="Times New Roman" w:hAnsi="Times New Roman" w:cs="Times New Roman"/>
          <w:sz w:val="28"/>
          <w:szCs w:val="28"/>
        </w:rPr>
        <w:t>.</w:t>
      </w:r>
    </w:p>
    <w:p w:rsidR="00935A19" w:rsidRPr="009E4AF8" w:rsidRDefault="00935A19" w:rsidP="00E71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F8">
        <w:rPr>
          <w:rFonts w:ascii="Times New Roman" w:hAnsi="Times New Roman" w:cs="Times New Roman"/>
          <w:sz w:val="28"/>
          <w:szCs w:val="28"/>
        </w:rPr>
        <w:t xml:space="preserve">Ханалиев Висампаша Юсупович – ректор </w:t>
      </w:r>
      <w:r w:rsidR="009E4AF8" w:rsidRPr="009E4AF8">
        <w:rPr>
          <w:rFonts w:ascii="Times New Roman" w:hAnsi="Times New Roman" w:cs="Times New Roman"/>
          <w:sz w:val="28"/>
          <w:szCs w:val="28"/>
        </w:rPr>
        <w:t>ДГМУ</w:t>
      </w:r>
      <w:r w:rsidRPr="009E4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A19" w:rsidRPr="009E4AF8" w:rsidRDefault="00656063" w:rsidP="00E71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F8">
        <w:rPr>
          <w:rFonts w:ascii="Times New Roman" w:hAnsi="Times New Roman" w:cs="Times New Roman"/>
          <w:sz w:val="28"/>
          <w:szCs w:val="28"/>
        </w:rPr>
        <w:t>Представитель Минобрнауки РД</w:t>
      </w:r>
    </w:p>
    <w:p w:rsidR="00656063" w:rsidRPr="009E4AF8" w:rsidRDefault="00786875" w:rsidP="00E71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AF8">
        <w:rPr>
          <w:rFonts w:ascii="Times New Roman" w:hAnsi="Times New Roman" w:cs="Times New Roman"/>
          <w:sz w:val="28"/>
          <w:szCs w:val="28"/>
        </w:rPr>
        <w:t>Директор</w:t>
      </w:r>
      <w:r w:rsidR="00DE4010" w:rsidRPr="009E4AF8">
        <w:rPr>
          <w:rFonts w:ascii="Times New Roman" w:hAnsi="Times New Roman" w:cs="Times New Roman"/>
          <w:sz w:val="28"/>
          <w:szCs w:val="28"/>
        </w:rPr>
        <w:t>а</w:t>
      </w:r>
      <w:r w:rsidRPr="009E4AF8">
        <w:rPr>
          <w:rFonts w:ascii="Times New Roman" w:hAnsi="Times New Roman" w:cs="Times New Roman"/>
          <w:sz w:val="28"/>
          <w:szCs w:val="28"/>
        </w:rPr>
        <w:t xml:space="preserve"> </w:t>
      </w:r>
      <w:r w:rsidR="00245D3E"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  <w:bookmarkStart w:id="0" w:name="_GoBack"/>
      <w:bookmarkEnd w:id="0"/>
      <w:r w:rsidR="00DE4010" w:rsidRPr="009E4AF8">
        <w:rPr>
          <w:rFonts w:ascii="Times New Roman" w:hAnsi="Times New Roman" w:cs="Times New Roman"/>
          <w:sz w:val="28"/>
          <w:szCs w:val="28"/>
        </w:rPr>
        <w:t xml:space="preserve"> РД</w:t>
      </w:r>
    </w:p>
    <w:p w:rsidR="00DE4010" w:rsidRDefault="007D09DE" w:rsidP="00E71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9DE">
        <w:rPr>
          <w:rFonts w:ascii="Times New Roman" w:hAnsi="Times New Roman" w:cs="Times New Roman"/>
          <w:b/>
          <w:sz w:val="28"/>
          <w:szCs w:val="28"/>
        </w:rPr>
        <w:t>10:</w:t>
      </w:r>
      <w:r w:rsidR="008E0C40">
        <w:rPr>
          <w:rFonts w:ascii="Times New Roman" w:hAnsi="Times New Roman" w:cs="Times New Roman"/>
          <w:b/>
          <w:sz w:val="28"/>
          <w:szCs w:val="28"/>
        </w:rPr>
        <w:t>2</w:t>
      </w:r>
      <w:r w:rsidRPr="007D09DE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9E4AF8">
        <w:rPr>
          <w:rFonts w:ascii="Times New Roman" w:hAnsi="Times New Roman" w:cs="Times New Roman"/>
          <w:sz w:val="28"/>
          <w:szCs w:val="28"/>
        </w:rPr>
        <w:t>– Музыкальное приветствие</w:t>
      </w:r>
    </w:p>
    <w:p w:rsidR="000A08BF" w:rsidRDefault="009E4AF8" w:rsidP="00E71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277">
        <w:rPr>
          <w:rFonts w:ascii="Times New Roman" w:hAnsi="Times New Roman" w:cs="Times New Roman"/>
          <w:b/>
          <w:sz w:val="28"/>
          <w:szCs w:val="28"/>
        </w:rPr>
        <w:t>10:</w:t>
      </w:r>
      <w:r w:rsidR="008E0C40" w:rsidRPr="00140277">
        <w:rPr>
          <w:rFonts w:ascii="Times New Roman" w:hAnsi="Times New Roman" w:cs="Times New Roman"/>
          <w:b/>
          <w:sz w:val="28"/>
          <w:szCs w:val="28"/>
        </w:rPr>
        <w:t xml:space="preserve">30 </w:t>
      </w:r>
      <w:r w:rsidR="00CE0A5E" w:rsidRPr="00140277">
        <w:rPr>
          <w:rFonts w:ascii="Times New Roman" w:hAnsi="Times New Roman" w:cs="Times New Roman"/>
          <w:b/>
          <w:sz w:val="28"/>
          <w:szCs w:val="28"/>
        </w:rPr>
        <w:t>–</w:t>
      </w:r>
      <w:r w:rsidR="008E0C40" w:rsidRPr="001402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0A5E" w:rsidRPr="00140277">
        <w:rPr>
          <w:rFonts w:ascii="Times New Roman" w:hAnsi="Times New Roman" w:cs="Times New Roman"/>
          <w:b/>
          <w:sz w:val="28"/>
          <w:szCs w:val="28"/>
        </w:rPr>
        <w:t>11:30</w:t>
      </w:r>
      <w:r w:rsidR="00CE0A5E">
        <w:rPr>
          <w:rFonts w:ascii="Times New Roman" w:hAnsi="Times New Roman" w:cs="Times New Roman"/>
          <w:sz w:val="28"/>
          <w:szCs w:val="28"/>
        </w:rPr>
        <w:t xml:space="preserve"> – Теоретический этап </w:t>
      </w:r>
    </w:p>
    <w:p w:rsidR="009E4AF8" w:rsidRDefault="000A08BF" w:rsidP="00E71D26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–</w:t>
      </w:r>
      <w:r w:rsidR="0019486D">
        <w:rPr>
          <w:rFonts w:ascii="Times New Roman" w:hAnsi="Times New Roman" w:cs="Times New Roman"/>
          <w:sz w:val="28"/>
          <w:szCs w:val="28"/>
        </w:rPr>
        <w:t xml:space="preserve"> 45мин на</w:t>
      </w:r>
      <w:r w:rsidR="00665BF5">
        <w:rPr>
          <w:rFonts w:ascii="Times New Roman" w:hAnsi="Times New Roman" w:cs="Times New Roman"/>
          <w:sz w:val="28"/>
          <w:szCs w:val="28"/>
        </w:rPr>
        <w:t xml:space="preserve"> 100 вопросов</w:t>
      </w:r>
    </w:p>
    <w:p w:rsidR="00665BF5" w:rsidRPr="00665BF5" w:rsidRDefault="00D50BC7" w:rsidP="00E71D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BC7">
        <w:rPr>
          <w:rFonts w:ascii="Times New Roman" w:hAnsi="Times New Roman" w:cs="Times New Roman"/>
          <w:b/>
          <w:sz w:val="28"/>
          <w:szCs w:val="28"/>
        </w:rPr>
        <w:t>11:30</w:t>
      </w:r>
      <w:r>
        <w:rPr>
          <w:rFonts w:ascii="Times New Roman" w:hAnsi="Times New Roman" w:cs="Times New Roman"/>
          <w:b/>
          <w:sz w:val="28"/>
          <w:szCs w:val="28"/>
        </w:rPr>
        <w:t xml:space="preserve"> – 12:00 – </w:t>
      </w:r>
      <w:r w:rsidRPr="00D50BC7">
        <w:rPr>
          <w:rFonts w:ascii="Times New Roman" w:hAnsi="Times New Roman" w:cs="Times New Roman"/>
          <w:sz w:val="28"/>
          <w:szCs w:val="28"/>
        </w:rPr>
        <w:t>Кофе-брейк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0A5E" w:rsidRDefault="00CE0A5E" w:rsidP="00E71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277">
        <w:rPr>
          <w:rFonts w:ascii="Times New Roman" w:hAnsi="Times New Roman" w:cs="Times New Roman"/>
          <w:b/>
          <w:sz w:val="28"/>
          <w:szCs w:val="28"/>
        </w:rPr>
        <w:t xml:space="preserve">12:00 </w:t>
      </w:r>
      <w:r w:rsidR="00AD4BF7" w:rsidRPr="00140277">
        <w:rPr>
          <w:rFonts w:ascii="Times New Roman" w:hAnsi="Times New Roman" w:cs="Times New Roman"/>
          <w:b/>
          <w:sz w:val="28"/>
          <w:szCs w:val="28"/>
        </w:rPr>
        <w:t>–</w:t>
      </w:r>
      <w:r w:rsidRPr="001402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698E" w:rsidRPr="00140277">
        <w:rPr>
          <w:rFonts w:ascii="Times New Roman" w:hAnsi="Times New Roman" w:cs="Times New Roman"/>
          <w:b/>
          <w:sz w:val="28"/>
          <w:szCs w:val="28"/>
        </w:rPr>
        <w:t>16</w:t>
      </w:r>
      <w:r w:rsidR="00AD4BF7" w:rsidRPr="00140277">
        <w:rPr>
          <w:rFonts w:ascii="Times New Roman" w:hAnsi="Times New Roman" w:cs="Times New Roman"/>
          <w:b/>
          <w:sz w:val="28"/>
          <w:szCs w:val="28"/>
        </w:rPr>
        <w:t>:30</w:t>
      </w:r>
      <w:r w:rsidR="00AD4BF7">
        <w:rPr>
          <w:rFonts w:ascii="Times New Roman" w:hAnsi="Times New Roman" w:cs="Times New Roman"/>
          <w:sz w:val="28"/>
          <w:szCs w:val="28"/>
        </w:rPr>
        <w:t xml:space="preserve"> – Практически</w:t>
      </w:r>
      <w:r w:rsidR="00701CC5">
        <w:rPr>
          <w:rFonts w:ascii="Times New Roman" w:hAnsi="Times New Roman" w:cs="Times New Roman"/>
          <w:sz w:val="28"/>
          <w:szCs w:val="28"/>
        </w:rPr>
        <w:t>е</w:t>
      </w:r>
      <w:r w:rsidR="00AD4BF7">
        <w:rPr>
          <w:rFonts w:ascii="Times New Roman" w:hAnsi="Times New Roman" w:cs="Times New Roman"/>
          <w:sz w:val="28"/>
          <w:szCs w:val="28"/>
        </w:rPr>
        <w:t xml:space="preserve"> этап</w:t>
      </w:r>
      <w:r w:rsidR="00701CC5">
        <w:rPr>
          <w:rFonts w:ascii="Times New Roman" w:hAnsi="Times New Roman" w:cs="Times New Roman"/>
          <w:sz w:val="28"/>
          <w:szCs w:val="28"/>
        </w:rPr>
        <w:t>ы:</w:t>
      </w:r>
    </w:p>
    <w:p w:rsidR="0042698E" w:rsidRDefault="0042698E" w:rsidP="00E71D26">
      <w:pPr>
        <w:spacing w:after="0" w:line="360" w:lineRule="auto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Анатомия – 30мин</w:t>
      </w:r>
    </w:p>
    <w:p w:rsidR="0042698E" w:rsidRDefault="0042698E" w:rsidP="00E71D26">
      <w:pPr>
        <w:spacing w:after="0" w:line="360" w:lineRule="auto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 – 3</w:t>
      </w:r>
      <w:r w:rsidR="0019486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мин</w:t>
      </w:r>
    </w:p>
    <w:p w:rsidR="0042698E" w:rsidRDefault="0042698E" w:rsidP="00E71D26">
      <w:pPr>
        <w:spacing w:after="0" w:line="360" w:lineRule="auto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Физиология – 30мин</w:t>
      </w:r>
    </w:p>
    <w:p w:rsidR="0042698E" w:rsidRDefault="0042698E" w:rsidP="00E71D26">
      <w:pPr>
        <w:spacing w:after="0" w:line="360" w:lineRule="auto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Гигиена и экология человека – 30мин</w:t>
      </w:r>
    </w:p>
    <w:p w:rsidR="0042698E" w:rsidRDefault="002B6A6F" w:rsidP="00E71D26">
      <w:pPr>
        <w:spacing w:after="0" w:line="360" w:lineRule="auto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Эссе </w:t>
      </w:r>
      <w:r w:rsidR="0042698E">
        <w:rPr>
          <w:rFonts w:ascii="Times New Roman" w:hAnsi="Times New Roman" w:cs="Times New Roman"/>
          <w:sz w:val="28"/>
          <w:szCs w:val="28"/>
        </w:rPr>
        <w:t>«</w:t>
      </w:r>
      <w:r w:rsidR="002D123A">
        <w:rPr>
          <w:rFonts w:ascii="Times New Roman" w:hAnsi="Times New Roman" w:cs="Times New Roman"/>
          <w:sz w:val="28"/>
          <w:szCs w:val="28"/>
        </w:rPr>
        <w:t>Почему я выбрал профессию врача»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94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9486D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минут</w:t>
      </w:r>
    </w:p>
    <w:p w:rsidR="002D123A" w:rsidRDefault="002B6A6F" w:rsidP="00E71D26">
      <w:pPr>
        <w:spacing w:after="0" w:line="360" w:lineRule="auto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Мозговой штурм – 40 мин</w:t>
      </w:r>
    </w:p>
    <w:p w:rsidR="00483E02" w:rsidRDefault="00483E02" w:rsidP="00E71D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277">
        <w:rPr>
          <w:rFonts w:ascii="Times New Roman" w:hAnsi="Times New Roman" w:cs="Times New Roman"/>
          <w:b/>
          <w:sz w:val="28"/>
          <w:szCs w:val="28"/>
        </w:rPr>
        <w:t>16:30 – 17:00</w:t>
      </w:r>
      <w:r>
        <w:rPr>
          <w:rFonts w:ascii="Times New Roman" w:hAnsi="Times New Roman" w:cs="Times New Roman"/>
          <w:sz w:val="28"/>
          <w:szCs w:val="28"/>
        </w:rPr>
        <w:t xml:space="preserve"> – КВИЗ – Викторина</w:t>
      </w:r>
    </w:p>
    <w:p w:rsidR="000469FC" w:rsidRPr="009E4AF8" w:rsidRDefault="00250879" w:rsidP="007D09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277">
        <w:rPr>
          <w:rFonts w:ascii="Times New Roman" w:hAnsi="Times New Roman" w:cs="Times New Roman"/>
          <w:b/>
          <w:sz w:val="28"/>
          <w:szCs w:val="28"/>
        </w:rPr>
        <w:t>17:00 – 17:30</w:t>
      </w:r>
      <w:r w:rsidR="0072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4215" w:rsidRPr="00724215">
        <w:rPr>
          <w:rFonts w:ascii="Times New Roman" w:hAnsi="Times New Roman" w:cs="Times New Roman"/>
          <w:sz w:val="28"/>
          <w:szCs w:val="28"/>
        </w:rPr>
        <w:t>–</w:t>
      </w:r>
      <w:r w:rsidR="00724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Подведение итогов. Оглашение результатов и награждение призеров и победителей Олимпиады.</w:t>
      </w:r>
      <w:r w:rsidR="000469FC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E4010" w:rsidRPr="00935A19" w:rsidRDefault="00DE4010" w:rsidP="00935A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4575" w:rsidRDefault="00164575" w:rsidP="00935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4575" w:rsidRDefault="00164575" w:rsidP="001645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4575" w:rsidRPr="00CC19F5" w:rsidRDefault="00164575" w:rsidP="00CC19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64575" w:rsidRPr="00CC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B0E"/>
    <w:rsid w:val="000469FC"/>
    <w:rsid w:val="000A08BF"/>
    <w:rsid w:val="000E2D41"/>
    <w:rsid w:val="00113947"/>
    <w:rsid w:val="00140277"/>
    <w:rsid w:val="00164575"/>
    <w:rsid w:val="001821B2"/>
    <w:rsid w:val="0019486D"/>
    <w:rsid w:val="0022481F"/>
    <w:rsid w:val="00245D3E"/>
    <w:rsid w:val="00250879"/>
    <w:rsid w:val="002B6A6F"/>
    <w:rsid w:val="002D123A"/>
    <w:rsid w:val="00310595"/>
    <w:rsid w:val="003277F4"/>
    <w:rsid w:val="003F4C2D"/>
    <w:rsid w:val="0041294C"/>
    <w:rsid w:val="0042698E"/>
    <w:rsid w:val="00483E02"/>
    <w:rsid w:val="004F3CCA"/>
    <w:rsid w:val="00512C2B"/>
    <w:rsid w:val="0051420E"/>
    <w:rsid w:val="00550346"/>
    <w:rsid w:val="006149D4"/>
    <w:rsid w:val="00656063"/>
    <w:rsid w:val="00665BF5"/>
    <w:rsid w:val="00701CC5"/>
    <w:rsid w:val="00724215"/>
    <w:rsid w:val="00786875"/>
    <w:rsid w:val="007C1BD8"/>
    <w:rsid w:val="007D09DE"/>
    <w:rsid w:val="007D7878"/>
    <w:rsid w:val="00873FB2"/>
    <w:rsid w:val="00875B0E"/>
    <w:rsid w:val="008E0C40"/>
    <w:rsid w:val="00935A19"/>
    <w:rsid w:val="009D427A"/>
    <w:rsid w:val="009E4AF8"/>
    <w:rsid w:val="00AD4BF7"/>
    <w:rsid w:val="00B42C45"/>
    <w:rsid w:val="00B56B5C"/>
    <w:rsid w:val="00B606EF"/>
    <w:rsid w:val="00B66197"/>
    <w:rsid w:val="00C2726A"/>
    <w:rsid w:val="00C41982"/>
    <w:rsid w:val="00C72F5C"/>
    <w:rsid w:val="00CC19F5"/>
    <w:rsid w:val="00CE0A5E"/>
    <w:rsid w:val="00D26E8A"/>
    <w:rsid w:val="00D50BC7"/>
    <w:rsid w:val="00DD05E0"/>
    <w:rsid w:val="00DE4010"/>
    <w:rsid w:val="00DF37ED"/>
    <w:rsid w:val="00E14611"/>
    <w:rsid w:val="00E71D26"/>
    <w:rsid w:val="00EB6896"/>
    <w:rsid w:val="00EF4D13"/>
    <w:rsid w:val="00F028DD"/>
    <w:rsid w:val="00F3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11FF"/>
  <w15:chartTrackingRefBased/>
  <w15:docId w15:val="{B67C5875-0554-4798-8E88-C53BA458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4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18</cp:revision>
  <dcterms:created xsi:type="dcterms:W3CDTF">2025-02-03T09:55:00Z</dcterms:created>
  <dcterms:modified xsi:type="dcterms:W3CDTF">2025-02-04T07:04:00Z</dcterms:modified>
</cp:coreProperties>
</file>