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EF" w:rsidRPr="001D7CC2" w:rsidRDefault="000C3ADD" w:rsidP="00946BEF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CA6">
        <w:rPr>
          <w:rFonts w:ascii="Times New Roman" w:hAnsi="Times New Roman" w:cs="Times New Roman"/>
          <w:sz w:val="28"/>
          <w:szCs w:val="28"/>
        </w:rPr>
        <w:t xml:space="preserve">   </w:t>
      </w:r>
      <w:r w:rsidR="00946BEF" w:rsidRPr="001D7CC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2B356D" wp14:editId="3AAD8AAA">
            <wp:extent cx="8667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BEF" w:rsidRPr="00624FEF" w:rsidRDefault="00946BEF" w:rsidP="00946BEF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D7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946BEF" w:rsidRPr="00624FEF" w:rsidRDefault="00946BEF" w:rsidP="00946BEF">
      <w:pPr>
        <w:pBdr>
          <w:bottom w:val="thinThickSmallGap" w:sz="24" w:space="1" w:color="auto"/>
        </w:pBdr>
        <w:tabs>
          <w:tab w:val="center" w:pos="4677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24FEF">
        <w:rPr>
          <w:rFonts w:ascii="Times New Roman" w:eastAsia="Times New Roman" w:hAnsi="Times New Roman" w:cs="Times New Roman"/>
          <w:b/>
          <w:lang w:eastAsia="ru-RU"/>
        </w:rPr>
        <w:tab/>
        <w:t>МУНИЦИПАЛЬНОЕ КАЗЁННОЕ УЧРЕЖДЕНИЕ</w:t>
      </w:r>
    </w:p>
    <w:p w:rsidR="00946BEF" w:rsidRPr="00624FEF" w:rsidRDefault="00624FEF" w:rsidP="00946BEF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«УПРАВЛЕНИЕ ОБРАЗОВАНИЯ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,</w:t>
      </w:r>
      <w:r w:rsidR="00946BEF" w:rsidRPr="00624FEF">
        <w:rPr>
          <w:rFonts w:ascii="Times New Roman" w:eastAsia="Times New Roman" w:hAnsi="Times New Roman" w:cs="Times New Roman"/>
          <w:b/>
          <w:lang w:eastAsia="ru-RU"/>
        </w:rPr>
        <w:t>М</w:t>
      </w:r>
      <w:proofErr w:type="gramEnd"/>
      <w:r w:rsidR="00946BEF" w:rsidRPr="00624FEF">
        <w:rPr>
          <w:rFonts w:ascii="Times New Roman" w:eastAsia="Times New Roman" w:hAnsi="Times New Roman" w:cs="Times New Roman"/>
          <w:b/>
          <w:lang w:eastAsia="ru-RU"/>
        </w:rPr>
        <w:t>ОЛОДЕЖНОЙ ПОЛИТИКИ</w:t>
      </w:r>
      <w:r>
        <w:rPr>
          <w:rFonts w:ascii="Times New Roman" w:eastAsia="Times New Roman" w:hAnsi="Times New Roman" w:cs="Times New Roman"/>
          <w:b/>
          <w:lang w:eastAsia="ru-RU"/>
        </w:rPr>
        <w:t>, СПОРТА и ТУРИЗМА</w:t>
      </w:r>
      <w:r w:rsidR="00946BEF" w:rsidRPr="00624FEF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946BEF" w:rsidRPr="001D7CC2" w:rsidRDefault="00946BEF" w:rsidP="00946BEF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1D7CC2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368412  РД,  МР «Цунтинский район», с. Цунта                        </w:t>
      </w:r>
      <w:r w:rsidRPr="001D7CC2">
        <w:rPr>
          <w:rFonts w:ascii="Times New Roman" w:eastAsia="Calibri" w:hAnsi="Times New Roman" w:cs="Times New Roman"/>
          <w:b/>
          <w:sz w:val="18"/>
          <w:szCs w:val="18"/>
          <w:lang w:val="en-US" w:eastAsia="ru-RU"/>
        </w:rPr>
        <w:t>Email</w:t>
      </w:r>
      <w:r w:rsidRPr="001D7CC2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:  </w:t>
      </w:r>
      <w:hyperlink r:id="rId7" w:history="1">
        <w:r w:rsidRPr="001D7CC2">
          <w:rPr>
            <w:rFonts w:ascii="Times New Roman" w:eastAsia="Times New Roman" w:hAnsi="Times New Roman" w:cs="Times New Roman"/>
            <w:b/>
            <w:color w:val="0563C1"/>
            <w:sz w:val="18"/>
            <w:szCs w:val="18"/>
            <w:u w:val="single"/>
            <w:lang w:eastAsia="ru-RU"/>
          </w:rPr>
          <w:t>ruo_41@mail.ru</w:t>
        </w:r>
      </w:hyperlink>
      <w:r w:rsidRPr="001D7CC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Pr="001D7CC2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 тел. 88722- 55-06-16</w:t>
      </w:r>
      <w:bookmarkStart w:id="0" w:name="_GoBack"/>
    </w:p>
    <w:bookmarkEnd w:id="0"/>
    <w:p w:rsidR="00946BEF" w:rsidRPr="001D7CC2" w:rsidRDefault="00946BEF" w:rsidP="00946BEF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D7CC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ОКПО   02120978         ОГРН 5120536001560              </w:t>
      </w:r>
      <w:r w:rsidR="001D7CC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</w:t>
      </w:r>
      <w:r w:rsidRPr="001D7CC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ИНН/ КПП      0538003986      053801001</w:t>
      </w:r>
    </w:p>
    <w:p w:rsidR="00946BEF" w:rsidRPr="001D7CC2" w:rsidRDefault="001B5755" w:rsidP="00946BEF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946BEF" w:rsidRPr="001D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E5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97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46BEF" w:rsidRPr="001D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0A7BFB" w:rsidRPr="001D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7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46BEF" w:rsidRPr="001D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</w:t>
      </w:r>
      <w:r w:rsidR="00E76822" w:rsidRPr="001D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90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946BEF" w:rsidRPr="001D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AD01E6" w:rsidRPr="001D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01-</w:t>
      </w:r>
      <w:r w:rsidR="0097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16/</w:t>
      </w:r>
      <w:r w:rsidR="00D90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212</w:t>
      </w:r>
    </w:p>
    <w:p w:rsidR="000B4F46" w:rsidRPr="000D6C3A" w:rsidRDefault="000C3ADD" w:rsidP="000D6C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7CC2">
        <w:t xml:space="preserve">    </w:t>
      </w:r>
    </w:p>
    <w:p w:rsidR="001D7CC2" w:rsidRPr="00F94E83" w:rsidRDefault="001D7CC2" w:rsidP="00F94E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49E0" w:rsidRDefault="00E76822" w:rsidP="00F94E8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83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F94E83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4849E0" w:rsidRPr="00F94E8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ч. </w:t>
      </w:r>
      <w:r w:rsidR="00473132">
        <w:rPr>
          <w:rFonts w:ascii="Times New Roman" w:hAnsi="Times New Roman" w:cs="Times New Roman"/>
          <w:b/>
          <w:sz w:val="28"/>
          <w:szCs w:val="28"/>
        </w:rPr>
        <w:t>1</w:t>
      </w:r>
      <w:r w:rsidR="004849E0" w:rsidRPr="00F94E83">
        <w:rPr>
          <w:rFonts w:ascii="Times New Roman" w:hAnsi="Times New Roman" w:cs="Times New Roman"/>
          <w:b/>
          <w:sz w:val="28"/>
          <w:szCs w:val="28"/>
        </w:rPr>
        <w:t>.3 статьи 18 Федерального закона от 04.05.2011 № 99-ФЗ</w:t>
      </w:r>
    </w:p>
    <w:p w:rsidR="00F94E83" w:rsidRPr="00F94E83" w:rsidRDefault="00F94E83" w:rsidP="00F94E8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822" w:rsidRPr="00F94E83" w:rsidRDefault="00B7747F" w:rsidP="00F94E8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4E83">
        <w:rPr>
          <w:rFonts w:ascii="Times New Roman" w:hAnsi="Times New Roman" w:cs="Times New Roman"/>
          <w:b/>
          <w:sz w:val="28"/>
          <w:szCs w:val="28"/>
        </w:rPr>
        <w:t xml:space="preserve">Руководителям </w:t>
      </w:r>
      <w:r w:rsidR="001B5755" w:rsidRPr="00F94E83">
        <w:rPr>
          <w:rFonts w:ascii="Times New Roman" w:hAnsi="Times New Roman" w:cs="Times New Roman"/>
          <w:b/>
          <w:sz w:val="28"/>
          <w:szCs w:val="28"/>
        </w:rPr>
        <w:t>ОО</w:t>
      </w:r>
    </w:p>
    <w:p w:rsidR="00975197" w:rsidRPr="00F94E83" w:rsidRDefault="00975197" w:rsidP="00F94E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C0304" w:rsidRPr="00F94E83" w:rsidRDefault="00355E3C" w:rsidP="00F94E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4E83">
        <w:rPr>
          <w:rFonts w:ascii="Times New Roman" w:hAnsi="Times New Roman" w:cs="Times New Roman"/>
          <w:sz w:val="28"/>
          <w:szCs w:val="28"/>
        </w:rPr>
        <w:t xml:space="preserve">     </w:t>
      </w:r>
      <w:r w:rsidR="00997E4A" w:rsidRPr="00F94E83">
        <w:rPr>
          <w:rFonts w:ascii="Times New Roman" w:hAnsi="Times New Roman" w:cs="Times New Roman"/>
          <w:sz w:val="28"/>
          <w:szCs w:val="28"/>
        </w:rPr>
        <w:t xml:space="preserve">  Во исполнение письма Минобрнауки РД № 06-</w:t>
      </w:r>
      <w:r w:rsidR="00F94E83" w:rsidRPr="00F94E83">
        <w:rPr>
          <w:rFonts w:ascii="Times New Roman" w:hAnsi="Times New Roman" w:cs="Times New Roman"/>
          <w:sz w:val="28"/>
          <w:szCs w:val="28"/>
        </w:rPr>
        <w:t>3327</w:t>
      </w:r>
      <w:r w:rsidR="001B5755" w:rsidRPr="00F94E83">
        <w:rPr>
          <w:rFonts w:ascii="Times New Roman" w:hAnsi="Times New Roman" w:cs="Times New Roman"/>
          <w:sz w:val="28"/>
          <w:szCs w:val="28"/>
        </w:rPr>
        <w:t>/0</w:t>
      </w:r>
      <w:r w:rsidR="00F94E83" w:rsidRPr="00F94E83">
        <w:rPr>
          <w:rFonts w:ascii="Times New Roman" w:hAnsi="Times New Roman" w:cs="Times New Roman"/>
          <w:sz w:val="28"/>
          <w:szCs w:val="28"/>
        </w:rPr>
        <w:t>4</w:t>
      </w:r>
      <w:r w:rsidR="001B5755" w:rsidRPr="00F94E83">
        <w:rPr>
          <w:rFonts w:ascii="Times New Roman" w:hAnsi="Times New Roman" w:cs="Times New Roman"/>
          <w:sz w:val="28"/>
          <w:szCs w:val="28"/>
        </w:rPr>
        <w:t>-18</w:t>
      </w:r>
      <w:r w:rsidR="00997E4A" w:rsidRPr="00F94E83">
        <w:rPr>
          <w:rFonts w:ascii="Times New Roman" w:hAnsi="Times New Roman" w:cs="Times New Roman"/>
          <w:sz w:val="28"/>
          <w:szCs w:val="28"/>
        </w:rPr>
        <w:t xml:space="preserve">/23 от </w:t>
      </w:r>
      <w:r w:rsidR="00F94E83" w:rsidRPr="00F94E83">
        <w:rPr>
          <w:rFonts w:ascii="Times New Roman" w:hAnsi="Times New Roman" w:cs="Times New Roman"/>
          <w:sz w:val="28"/>
          <w:szCs w:val="28"/>
        </w:rPr>
        <w:t>06</w:t>
      </w:r>
      <w:r w:rsidR="00997E4A" w:rsidRPr="00F94E83">
        <w:rPr>
          <w:rFonts w:ascii="Times New Roman" w:hAnsi="Times New Roman" w:cs="Times New Roman"/>
          <w:sz w:val="28"/>
          <w:szCs w:val="28"/>
        </w:rPr>
        <w:t>.0</w:t>
      </w:r>
      <w:r w:rsidR="001B5755" w:rsidRPr="00F94E83">
        <w:rPr>
          <w:rFonts w:ascii="Times New Roman" w:hAnsi="Times New Roman" w:cs="Times New Roman"/>
          <w:sz w:val="28"/>
          <w:szCs w:val="28"/>
        </w:rPr>
        <w:t>3</w:t>
      </w:r>
      <w:r w:rsidR="00997E4A" w:rsidRPr="00F94E83">
        <w:rPr>
          <w:rFonts w:ascii="Times New Roman" w:hAnsi="Times New Roman" w:cs="Times New Roman"/>
          <w:sz w:val="28"/>
          <w:szCs w:val="28"/>
        </w:rPr>
        <w:t xml:space="preserve">.2023 г. </w:t>
      </w:r>
      <w:r w:rsidR="00997E4A" w:rsidRPr="00F94E83">
        <w:rPr>
          <w:rStyle w:val="1"/>
          <w:rFonts w:eastAsiaTheme="minorHAnsi"/>
          <w:color w:val="auto"/>
          <w:spacing w:val="0"/>
          <w:sz w:val="28"/>
          <w:szCs w:val="28"/>
          <w:shd w:val="clear" w:color="auto" w:fill="auto"/>
          <w:lang w:eastAsia="en-US" w:bidi="ar-SA"/>
        </w:rPr>
        <w:t>МКУ «УОМПС и</w:t>
      </w:r>
      <w:proofErr w:type="gramStart"/>
      <w:r w:rsidR="00997E4A" w:rsidRPr="00F94E83">
        <w:rPr>
          <w:rStyle w:val="1"/>
          <w:rFonts w:eastAsiaTheme="minorHAnsi"/>
          <w:color w:val="auto"/>
          <w:spacing w:val="0"/>
          <w:sz w:val="28"/>
          <w:szCs w:val="28"/>
          <w:shd w:val="clear" w:color="auto" w:fill="auto"/>
          <w:lang w:eastAsia="en-US" w:bidi="ar-SA"/>
        </w:rPr>
        <w:t xml:space="preserve"> Т</w:t>
      </w:r>
      <w:proofErr w:type="gramEnd"/>
      <w:r w:rsidR="00997E4A" w:rsidRPr="00F94E83">
        <w:rPr>
          <w:rStyle w:val="1"/>
          <w:rFonts w:eastAsiaTheme="minorHAnsi"/>
          <w:color w:val="auto"/>
          <w:spacing w:val="0"/>
          <w:sz w:val="28"/>
          <w:szCs w:val="28"/>
          <w:shd w:val="clear" w:color="auto" w:fill="auto"/>
          <w:lang w:eastAsia="en-US" w:bidi="ar-SA"/>
        </w:rPr>
        <w:t xml:space="preserve">» </w:t>
      </w:r>
      <w:r w:rsidR="001B5755" w:rsidRPr="00F94E83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8C0304" w:rsidRPr="00F94E83">
        <w:rPr>
          <w:rFonts w:ascii="Times New Roman" w:hAnsi="Times New Roman" w:cs="Times New Roman"/>
          <w:sz w:val="28"/>
          <w:szCs w:val="28"/>
        </w:rPr>
        <w:t>информирует о том, что</w:t>
      </w:r>
      <w:r w:rsidR="00F94E83">
        <w:rPr>
          <w:rFonts w:ascii="Times New Roman" w:hAnsi="Times New Roman" w:cs="Times New Roman"/>
          <w:sz w:val="28"/>
          <w:szCs w:val="28"/>
        </w:rPr>
        <w:t xml:space="preserve"> с </w:t>
      </w:r>
      <w:r w:rsidR="008C0304" w:rsidRPr="00F94E83">
        <w:rPr>
          <w:rFonts w:ascii="Times New Roman" w:hAnsi="Times New Roman" w:cs="Times New Roman"/>
          <w:sz w:val="28"/>
          <w:szCs w:val="28"/>
        </w:rPr>
        <w:t xml:space="preserve"> 01.03.2023 часть 1.3 статьи 18 </w:t>
      </w:r>
      <w:r w:rsidR="00F94E83" w:rsidRPr="00F94E83">
        <w:rPr>
          <w:rFonts w:ascii="Times New Roman" w:hAnsi="Times New Roman" w:cs="Times New Roman"/>
          <w:sz w:val="28"/>
          <w:szCs w:val="28"/>
        </w:rPr>
        <w:t xml:space="preserve">Федерального закона от 04.05.2011 № 99-ФЗ «О лицензировании отдельных видов деятельности» </w:t>
      </w:r>
      <w:r w:rsidR="008C0304" w:rsidRPr="00F94E83">
        <w:rPr>
          <w:rFonts w:ascii="Times New Roman" w:hAnsi="Times New Roman" w:cs="Times New Roman"/>
          <w:sz w:val="28"/>
          <w:szCs w:val="28"/>
        </w:rPr>
        <w:t>утратила силу.</w:t>
      </w:r>
    </w:p>
    <w:p w:rsidR="008C0304" w:rsidRPr="00F94E83" w:rsidRDefault="00F94E83" w:rsidP="00F94E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0304" w:rsidRPr="00F94E83">
        <w:rPr>
          <w:rFonts w:ascii="Times New Roman" w:hAnsi="Times New Roman" w:cs="Times New Roman"/>
          <w:sz w:val="28"/>
          <w:szCs w:val="28"/>
        </w:rPr>
        <w:t xml:space="preserve">В отношении образовательной деятельности, согласно части 1.2 статьи 18 Федерального закона № 99-ФЗ и пункту 8 (3) Правил формирования и ведения реестра лицензий и типовой формы выписки из реестра лицензий, утвержденных постановлением Правительства Российской Федерации </w:t>
      </w:r>
      <w:proofErr w:type="gramStart"/>
      <w:r w:rsidR="008C0304" w:rsidRPr="00F94E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C0304" w:rsidRPr="00F9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0304" w:rsidRPr="00F94E83">
        <w:rPr>
          <w:rFonts w:ascii="Times New Roman" w:hAnsi="Times New Roman" w:cs="Times New Roman"/>
          <w:sz w:val="28"/>
          <w:szCs w:val="28"/>
        </w:rPr>
        <w:t>29.12.2020 № 2343, сведения, предусмотренные пунктами 1-6 части 1 статьи 18 Федерального закона № 99-ФЗ, лицензирующие органы с 01.03.2023 обеспечивают внесение изменений в сведения реестра лицензий, предусмотренные пунктами 1-6 части 1 статьи 18 Федерального закона № 99- ФЗ, в автоматическом режиме, на основании полученной из государственных информационных систем информации, без поданного в лицензирующий орган заявления о внесении изменений в реестр лицензий (далее - заявление).</w:t>
      </w:r>
      <w:proofErr w:type="gramEnd"/>
    </w:p>
    <w:p w:rsidR="008C0304" w:rsidRPr="00F94E83" w:rsidRDefault="00F94E83" w:rsidP="00F94E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0304" w:rsidRPr="00F94E83">
        <w:rPr>
          <w:rFonts w:ascii="Times New Roman" w:hAnsi="Times New Roman" w:cs="Times New Roman"/>
          <w:sz w:val="28"/>
          <w:szCs w:val="28"/>
        </w:rPr>
        <w:t xml:space="preserve">В целях реализации положения, установленного частью 1.2 статьи 18 Федерального закона № 99-ФЗ, </w:t>
      </w:r>
      <w:proofErr w:type="spellStart"/>
      <w:r w:rsidR="008C0304" w:rsidRPr="00F94E83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="008C0304" w:rsidRPr="00F94E83">
        <w:rPr>
          <w:rFonts w:ascii="Times New Roman" w:hAnsi="Times New Roman" w:cs="Times New Roman"/>
          <w:sz w:val="28"/>
          <w:szCs w:val="28"/>
        </w:rPr>
        <w:t xml:space="preserve"> осуществляются мероприятия по доработке информационной системы, обеспечивающей автоматизацию контрольно-надзорной деятельности за органами государственной власти субъектов Российской Федерации, исполняющими переданные полномочия Российской Федерации в области образования (АКНД ПП), в части межведомственного электронного взаимодействия с Федеральной налоговой службой.</w:t>
      </w:r>
    </w:p>
    <w:p w:rsidR="008C0304" w:rsidRPr="00F94E83" w:rsidRDefault="00F94E83" w:rsidP="00F94E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8C0304" w:rsidRPr="00F94E83">
        <w:rPr>
          <w:rFonts w:ascii="Times New Roman" w:hAnsi="Times New Roman" w:cs="Times New Roman"/>
          <w:sz w:val="28"/>
          <w:szCs w:val="28"/>
        </w:rPr>
        <w:t>До начала функционирования системы межведомственного электронного взаимодействия (далее - СМЭВ) в АКНД ПП рекомендуе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C0304" w:rsidRPr="00F94E83">
        <w:rPr>
          <w:rFonts w:ascii="Times New Roman" w:hAnsi="Times New Roman" w:cs="Times New Roman"/>
          <w:sz w:val="28"/>
          <w:szCs w:val="28"/>
        </w:rPr>
        <w:t xml:space="preserve"> лицензиату обратиться в Управление надзора и контроля в сфере образования с просьбой о внесении изменений в реестр лицензий любым способом (например, по электронной почте, лично и т.п.), без направления заявления посредством АКНДПП и/или ЕПГУ, в случае необходимости внесения в реестр лицензий </w:t>
      </w:r>
      <w:r w:rsidR="008C0304" w:rsidRPr="00F94E83">
        <w:rPr>
          <w:rFonts w:ascii="Times New Roman" w:hAnsi="Times New Roman" w:cs="Times New Roman"/>
          <w:sz w:val="28"/>
          <w:szCs w:val="28"/>
        </w:rPr>
        <w:lastRenderedPageBreak/>
        <w:t>изменений, предусмотренных пунктами 1-6</w:t>
      </w:r>
      <w:proofErr w:type="gramEnd"/>
      <w:r w:rsidR="008C0304" w:rsidRPr="00F94E83">
        <w:rPr>
          <w:rFonts w:ascii="Times New Roman" w:hAnsi="Times New Roman" w:cs="Times New Roman"/>
          <w:sz w:val="28"/>
          <w:szCs w:val="28"/>
        </w:rPr>
        <w:t xml:space="preserve"> части 1 статьи 18 Федерального закона № 99-ФЗ, а именно:</w:t>
      </w:r>
    </w:p>
    <w:p w:rsidR="008C0304" w:rsidRPr="00F94E83" w:rsidRDefault="00F94E83" w:rsidP="00F94E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8C0304" w:rsidRPr="00F94E83">
        <w:rPr>
          <w:rFonts w:ascii="Times New Roman" w:hAnsi="Times New Roman" w:cs="Times New Roman"/>
          <w:sz w:val="28"/>
          <w:szCs w:val="28"/>
        </w:rPr>
        <w:t>реорганизации юридического лица в форме преобразования, слияния (при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деятельности), присоединения лицензиата к другому юридическому лицу;</w:t>
      </w:r>
    </w:p>
    <w:p w:rsidR="008C0304" w:rsidRPr="00F94E83" w:rsidRDefault="00F94E83" w:rsidP="00F94E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8C0304" w:rsidRPr="00F94E83">
        <w:rPr>
          <w:rFonts w:ascii="Times New Roman" w:hAnsi="Times New Roman" w:cs="Times New Roman"/>
          <w:sz w:val="28"/>
          <w:szCs w:val="28"/>
        </w:rPr>
        <w:t>изменения наименования лицензиата, изменения наименования филиала лицензиата в случае, если нормативными правовыми актами Российской Федерации предусмотрено внесение в реестр лицензий сведений о филиале лицензиата, изменения наименования филиала иностранного юридического лица;</w:t>
      </w:r>
    </w:p>
    <w:p w:rsidR="008C0304" w:rsidRPr="00F94E83" w:rsidRDefault="00F94E83" w:rsidP="00F94E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8C0304" w:rsidRPr="00F94E83">
        <w:rPr>
          <w:rFonts w:ascii="Times New Roman" w:hAnsi="Times New Roman" w:cs="Times New Roman"/>
          <w:sz w:val="28"/>
          <w:szCs w:val="28"/>
        </w:rPr>
        <w:t xml:space="preserve">изменения адреса места нахождения лицензиата, изменения </w:t>
      </w:r>
      <w:proofErr w:type="gramStart"/>
      <w:r w:rsidR="008C0304" w:rsidRPr="00F94E83">
        <w:rPr>
          <w:rFonts w:ascii="Times New Roman" w:hAnsi="Times New Roman" w:cs="Times New Roman"/>
          <w:sz w:val="28"/>
          <w:szCs w:val="28"/>
        </w:rPr>
        <w:t>адреса места нахождения филиала лицензиата</w:t>
      </w:r>
      <w:proofErr w:type="gramEnd"/>
      <w:r w:rsidR="008C0304" w:rsidRPr="00F94E83">
        <w:rPr>
          <w:rFonts w:ascii="Times New Roman" w:hAnsi="Times New Roman" w:cs="Times New Roman"/>
          <w:sz w:val="28"/>
          <w:szCs w:val="28"/>
        </w:rPr>
        <w:t xml:space="preserve"> в случае,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лицензиата, изменения адреса места нахождения на территории Российской Федерации филиала иностранного юридического лица;</w:t>
      </w:r>
    </w:p>
    <w:p w:rsidR="008C0304" w:rsidRPr="00F94E83" w:rsidRDefault="00F94E83" w:rsidP="00F94E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8C0304" w:rsidRPr="00F94E83">
        <w:rPr>
          <w:rFonts w:ascii="Times New Roman" w:hAnsi="Times New Roman" w:cs="Times New Roman"/>
          <w:sz w:val="28"/>
          <w:szCs w:val="28"/>
        </w:rPr>
        <w:t>изменения имени, фамилии и (в случае, если имеется) отчества индивидуального предпринимателя;</w:t>
      </w:r>
    </w:p>
    <w:p w:rsidR="008C0304" w:rsidRPr="00F94E83" w:rsidRDefault="00F94E83" w:rsidP="00F94E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8C0304" w:rsidRPr="00F94E83">
        <w:rPr>
          <w:rFonts w:ascii="Times New Roman" w:hAnsi="Times New Roman" w:cs="Times New Roman"/>
          <w:sz w:val="28"/>
          <w:szCs w:val="28"/>
        </w:rPr>
        <w:t>изменения места жительства индивидуального предпринимателя;</w:t>
      </w:r>
    </w:p>
    <w:p w:rsidR="001B5755" w:rsidRPr="00F94E83" w:rsidRDefault="00F94E83" w:rsidP="00F94E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0304" w:rsidRPr="00F94E83">
        <w:rPr>
          <w:rFonts w:ascii="Times New Roman" w:hAnsi="Times New Roman" w:cs="Times New Roman"/>
          <w:sz w:val="28"/>
          <w:szCs w:val="28"/>
        </w:rPr>
        <w:t>- изменения реквизитов документа, удостоверяющего личность индивидуального предпринимателя</w:t>
      </w:r>
    </w:p>
    <w:p w:rsidR="008C0304" w:rsidRPr="00F94E83" w:rsidRDefault="00F94E83" w:rsidP="00F94E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0304" w:rsidRPr="00F94E83">
        <w:rPr>
          <w:rFonts w:ascii="Times New Roman" w:hAnsi="Times New Roman" w:cs="Times New Roman"/>
          <w:sz w:val="28"/>
          <w:szCs w:val="28"/>
        </w:rPr>
        <w:t>Информация о начале функционирования СМЭВ и возможности внесения изменений в реестр лицензий в автоматическом режиме будет направлена дополнительно.</w:t>
      </w:r>
    </w:p>
    <w:p w:rsidR="008C0304" w:rsidRPr="00F94E83" w:rsidRDefault="008C0304" w:rsidP="00F94E83">
      <w:pPr>
        <w:pStyle w:val="a4"/>
        <w:jc w:val="both"/>
        <w:rPr>
          <w:rStyle w:val="fontstyle01"/>
          <w:rFonts w:ascii="Times New Roman" w:hAnsi="Times New Roman" w:cs="Times New Roman"/>
          <w:color w:val="auto"/>
        </w:rPr>
      </w:pPr>
    </w:p>
    <w:p w:rsidR="00616D98" w:rsidRPr="00F94E83" w:rsidRDefault="001B5755" w:rsidP="00F94E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4E83">
        <w:rPr>
          <w:rStyle w:val="fontstyle01"/>
          <w:rFonts w:ascii="Times New Roman" w:hAnsi="Times New Roman" w:cs="Times New Roman"/>
          <w:color w:val="auto"/>
        </w:rPr>
        <w:t xml:space="preserve">      </w:t>
      </w:r>
    </w:p>
    <w:p w:rsidR="00616D98" w:rsidRPr="00F94E83" w:rsidRDefault="00616D98" w:rsidP="00F94E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7BF6" w:rsidRPr="001D7CC2" w:rsidRDefault="00BC7BF6" w:rsidP="00BC7BF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</w:pPr>
    </w:p>
    <w:p w:rsidR="000C3ADD" w:rsidRPr="001D7CC2" w:rsidRDefault="00D90D6B" w:rsidP="00A8658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3ADD" w:rsidRPr="001D7CC2">
        <w:rPr>
          <w:rFonts w:ascii="Times New Roman" w:hAnsi="Times New Roman" w:cs="Times New Roman"/>
          <w:b/>
          <w:sz w:val="28"/>
          <w:szCs w:val="28"/>
        </w:rPr>
        <w:t>Начальник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C3ADD" w:rsidRPr="001D7CC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261A03" w:rsidRPr="001D7C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C3ADD" w:rsidRPr="001D7CC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C3ADD" w:rsidRPr="001D7CC2">
        <w:rPr>
          <w:rFonts w:ascii="Times New Roman" w:hAnsi="Times New Roman" w:cs="Times New Roman"/>
          <w:b/>
          <w:sz w:val="28"/>
          <w:szCs w:val="28"/>
        </w:rPr>
        <w:t xml:space="preserve">Г.К. </w:t>
      </w:r>
      <w:proofErr w:type="spellStart"/>
      <w:r w:rsidR="000C3ADD" w:rsidRPr="001D7CC2">
        <w:rPr>
          <w:rFonts w:ascii="Times New Roman" w:hAnsi="Times New Roman" w:cs="Times New Roman"/>
          <w:b/>
          <w:sz w:val="28"/>
          <w:szCs w:val="28"/>
        </w:rPr>
        <w:t>Абакаров</w:t>
      </w:r>
      <w:proofErr w:type="spellEnd"/>
    </w:p>
    <w:p w:rsidR="00E76822" w:rsidRDefault="00E76822" w:rsidP="00A86589">
      <w:pPr>
        <w:tabs>
          <w:tab w:val="left" w:pos="2014"/>
        </w:tabs>
      </w:pPr>
    </w:p>
    <w:p w:rsidR="00CC4063" w:rsidRDefault="00CC4063" w:rsidP="00355E3C">
      <w:pPr>
        <w:rPr>
          <w:rFonts w:ascii="Times New Roman" w:hAnsi="Times New Roman"/>
          <w:sz w:val="24"/>
          <w:szCs w:val="24"/>
        </w:rPr>
      </w:pPr>
    </w:p>
    <w:p w:rsidR="00CC4063" w:rsidRPr="00CC4063" w:rsidRDefault="00CC4063" w:rsidP="00CC4063">
      <w:pPr>
        <w:rPr>
          <w:rFonts w:ascii="Times New Roman" w:hAnsi="Times New Roman"/>
          <w:sz w:val="24"/>
          <w:szCs w:val="24"/>
        </w:rPr>
      </w:pPr>
    </w:p>
    <w:p w:rsidR="00CC4063" w:rsidRPr="00CC4063" w:rsidRDefault="00CC4063" w:rsidP="00CC4063">
      <w:pPr>
        <w:rPr>
          <w:rFonts w:ascii="Times New Roman" w:hAnsi="Times New Roman"/>
          <w:sz w:val="24"/>
          <w:szCs w:val="24"/>
        </w:rPr>
      </w:pPr>
    </w:p>
    <w:p w:rsidR="00CC4063" w:rsidRDefault="00CC4063" w:rsidP="00CC4063">
      <w:pPr>
        <w:rPr>
          <w:rFonts w:ascii="Times New Roman" w:hAnsi="Times New Roman"/>
          <w:sz w:val="24"/>
          <w:szCs w:val="24"/>
        </w:rPr>
      </w:pPr>
    </w:p>
    <w:p w:rsidR="001B5755" w:rsidRDefault="001B5755" w:rsidP="00CC4063">
      <w:pPr>
        <w:rPr>
          <w:rFonts w:ascii="Times New Roman" w:hAnsi="Times New Roman"/>
          <w:sz w:val="24"/>
          <w:szCs w:val="24"/>
        </w:rPr>
      </w:pPr>
    </w:p>
    <w:p w:rsidR="001B5755" w:rsidRDefault="001B5755" w:rsidP="00CC4063">
      <w:pPr>
        <w:rPr>
          <w:rFonts w:ascii="Times New Roman" w:hAnsi="Times New Roman"/>
          <w:sz w:val="24"/>
          <w:szCs w:val="24"/>
        </w:rPr>
      </w:pPr>
    </w:p>
    <w:p w:rsidR="001B5755" w:rsidRPr="00A425D1" w:rsidRDefault="001B5755" w:rsidP="00CC4063">
      <w:pPr>
        <w:rPr>
          <w:rFonts w:ascii="Times New Roman" w:hAnsi="Times New Roman"/>
          <w:sz w:val="20"/>
          <w:szCs w:val="20"/>
        </w:rPr>
      </w:pPr>
    </w:p>
    <w:p w:rsidR="00E76822" w:rsidRPr="00A425D1" w:rsidRDefault="00975197" w:rsidP="00CC4063">
      <w:pPr>
        <w:pStyle w:val="a4"/>
        <w:rPr>
          <w:rFonts w:ascii="Times New Roman" w:hAnsi="Times New Roman" w:cs="Times New Roman"/>
          <w:sz w:val="20"/>
          <w:szCs w:val="20"/>
        </w:rPr>
      </w:pPr>
      <w:r w:rsidRPr="00A425D1">
        <w:rPr>
          <w:rFonts w:ascii="Times New Roman" w:hAnsi="Times New Roman" w:cs="Times New Roman"/>
          <w:sz w:val="20"/>
          <w:szCs w:val="20"/>
        </w:rPr>
        <w:t>Алиев Магомедарип Абакарович</w:t>
      </w:r>
    </w:p>
    <w:p w:rsidR="00CC4063" w:rsidRPr="00A425D1" w:rsidRDefault="00CC4063" w:rsidP="00CC4063">
      <w:pPr>
        <w:pStyle w:val="a4"/>
        <w:rPr>
          <w:rFonts w:ascii="Times New Roman" w:hAnsi="Times New Roman" w:cs="Times New Roman"/>
          <w:sz w:val="20"/>
          <w:szCs w:val="20"/>
        </w:rPr>
      </w:pPr>
      <w:r w:rsidRPr="00A425D1">
        <w:rPr>
          <w:rFonts w:ascii="Times New Roman" w:hAnsi="Times New Roman" w:cs="Times New Roman"/>
          <w:sz w:val="20"/>
          <w:szCs w:val="20"/>
        </w:rPr>
        <w:t xml:space="preserve">                 896</w:t>
      </w:r>
      <w:r w:rsidR="00975197" w:rsidRPr="00A425D1">
        <w:rPr>
          <w:rFonts w:ascii="Times New Roman" w:hAnsi="Times New Roman" w:cs="Times New Roman"/>
          <w:sz w:val="20"/>
          <w:szCs w:val="20"/>
        </w:rPr>
        <w:t>74041099</w:t>
      </w:r>
    </w:p>
    <w:sectPr w:rsidR="00CC4063" w:rsidRPr="00A425D1" w:rsidSect="004B67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1E206439"/>
    <w:multiLevelType w:val="multilevel"/>
    <w:tmpl w:val="6B0AF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6C6D86"/>
    <w:multiLevelType w:val="hybridMultilevel"/>
    <w:tmpl w:val="3E549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77DD0"/>
    <w:multiLevelType w:val="hybridMultilevel"/>
    <w:tmpl w:val="0332CC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740E7"/>
    <w:multiLevelType w:val="multilevel"/>
    <w:tmpl w:val="23B4F30C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9F5CF2"/>
    <w:multiLevelType w:val="hybridMultilevel"/>
    <w:tmpl w:val="360E1A74"/>
    <w:lvl w:ilvl="0" w:tplc="70ECADCE">
      <w:start w:val="1"/>
      <w:numFmt w:val="decimal"/>
      <w:lvlText w:val="%1."/>
      <w:lvlJc w:val="left"/>
      <w:pPr>
        <w:ind w:left="8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4791EF5"/>
    <w:multiLevelType w:val="hybridMultilevel"/>
    <w:tmpl w:val="3772A0A6"/>
    <w:lvl w:ilvl="0" w:tplc="7B445D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58B67F29"/>
    <w:multiLevelType w:val="multilevel"/>
    <w:tmpl w:val="34A2B4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3F2AE1"/>
    <w:multiLevelType w:val="multilevel"/>
    <w:tmpl w:val="61B85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D806AA"/>
    <w:multiLevelType w:val="multilevel"/>
    <w:tmpl w:val="BD14199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697A9F"/>
    <w:multiLevelType w:val="multilevel"/>
    <w:tmpl w:val="D1D226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8C2B52"/>
    <w:multiLevelType w:val="multilevel"/>
    <w:tmpl w:val="32266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ED"/>
    <w:rsid w:val="00011143"/>
    <w:rsid w:val="00022CC2"/>
    <w:rsid w:val="0003375C"/>
    <w:rsid w:val="000A7BFB"/>
    <w:rsid w:val="000B4898"/>
    <w:rsid w:val="000B4F46"/>
    <w:rsid w:val="000C3ADD"/>
    <w:rsid w:val="000D6C3A"/>
    <w:rsid w:val="000E5C3F"/>
    <w:rsid w:val="00144D8E"/>
    <w:rsid w:val="00160FDF"/>
    <w:rsid w:val="00174AC9"/>
    <w:rsid w:val="00181DCF"/>
    <w:rsid w:val="001B5755"/>
    <w:rsid w:val="001C04C7"/>
    <w:rsid w:val="001C2711"/>
    <w:rsid w:val="001D7CC2"/>
    <w:rsid w:val="001E45D1"/>
    <w:rsid w:val="001E4764"/>
    <w:rsid w:val="001E599D"/>
    <w:rsid w:val="00201070"/>
    <w:rsid w:val="00261A03"/>
    <w:rsid w:val="00355E3C"/>
    <w:rsid w:val="00383E58"/>
    <w:rsid w:val="00387278"/>
    <w:rsid w:val="00391C91"/>
    <w:rsid w:val="0039699B"/>
    <w:rsid w:val="003A6B1D"/>
    <w:rsid w:val="00405C43"/>
    <w:rsid w:val="00420C47"/>
    <w:rsid w:val="004212AE"/>
    <w:rsid w:val="00473132"/>
    <w:rsid w:val="004849E0"/>
    <w:rsid w:val="004A2BCE"/>
    <w:rsid w:val="004B673E"/>
    <w:rsid w:val="004C3E49"/>
    <w:rsid w:val="005D0F2D"/>
    <w:rsid w:val="006142E7"/>
    <w:rsid w:val="00616D98"/>
    <w:rsid w:val="00624FEF"/>
    <w:rsid w:val="006436D4"/>
    <w:rsid w:val="006537ED"/>
    <w:rsid w:val="007307C1"/>
    <w:rsid w:val="00767FE9"/>
    <w:rsid w:val="007F1927"/>
    <w:rsid w:val="00820A63"/>
    <w:rsid w:val="00837F8D"/>
    <w:rsid w:val="008457CC"/>
    <w:rsid w:val="00892B2C"/>
    <w:rsid w:val="008C0304"/>
    <w:rsid w:val="008C6B58"/>
    <w:rsid w:val="00946BEF"/>
    <w:rsid w:val="00975197"/>
    <w:rsid w:val="00997E4A"/>
    <w:rsid w:val="009D56A1"/>
    <w:rsid w:val="009F5E34"/>
    <w:rsid w:val="00A17AE0"/>
    <w:rsid w:val="00A425D1"/>
    <w:rsid w:val="00A675C1"/>
    <w:rsid w:val="00A7142C"/>
    <w:rsid w:val="00A72901"/>
    <w:rsid w:val="00A814DA"/>
    <w:rsid w:val="00A86589"/>
    <w:rsid w:val="00AA5D0D"/>
    <w:rsid w:val="00AC3A60"/>
    <w:rsid w:val="00AD01E6"/>
    <w:rsid w:val="00AD68C5"/>
    <w:rsid w:val="00B11B86"/>
    <w:rsid w:val="00B15071"/>
    <w:rsid w:val="00B7747F"/>
    <w:rsid w:val="00B93829"/>
    <w:rsid w:val="00BC176C"/>
    <w:rsid w:val="00BC7BF6"/>
    <w:rsid w:val="00C24743"/>
    <w:rsid w:val="00C4482D"/>
    <w:rsid w:val="00C851D8"/>
    <w:rsid w:val="00C867CB"/>
    <w:rsid w:val="00C91E23"/>
    <w:rsid w:val="00CA4386"/>
    <w:rsid w:val="00CC4063"/>
    <w:rsid w:val="00D90D6B"/>
    <w:rsid w:val="00DE310E"/>
    <w:rsid w:val="00E22329"/>
    <w:rsid w:val="00E35C6F"/>
    <w:rsid w:val="00E76822"/>
    <w:rsid w:val="00EB708E"/>
    <w:rsid w:val="00F44EBF"/>
    <w:rsid w:val="00F84D0E"/>
    <w:rsid w:val="00F94E83"/>
    <w:rsid w:val="00F95947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81DCF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1">
    <w:name w:val="Основной текст1"/>
    <w:basedOn w:val="a3"/>
    <w:rsid w:val="00181DCF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181DCF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pacing w:val="6"/>
    </w:rPr>
  </w:style>
  <w:style w:type="paragraph" w:styleId="a4">
    <w:name w:val="No Spacing"/>
    <w:link w:val="a5"/>
    <w:uiPriority w:val="1"/>
    <w:qFormat/>
    <w:rsid w:val="000C3AD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A7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7BFB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675C1"/>
    <w:rPr>
      <w:color w:val="0563C1" w:themeColor="hyperlink"/>
      <w:u w:val="single"/>
    </w:rPr>
  </w:style>
  <w:style w:type="character" w:customStyle="1" w:styleId="30">
    <w:name w:val="Основной текст (3)_"/>
    <w:basedOn w:val="a0"/>
    <w:rsid w:val="00A865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31">
    <w:name w:val="Основной текст (3)"/>
    <w:basedOn w:val="30"/>
    <w:rsid w:val="00A865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">
    <w:name w:val="Основной текст2"/>
    <w:basedOn w:val="a"/>
    <w:rsid w:val="00A86589"/>
    <w:pPr>
      <w:widowControl w:val="0"/>
      <w:shd w:val="clear" w:color="auto" w:fill="FFFFFF"/>
      <w:spacing w:before="660" w:after="360" w:line="346" w:lineRule="exact"/>
      <w:ind w:firstLine="580"/>
      <w:jc w:val="both"/>
    </w:pPr>
    <w:rPr>
      <w:rFonts w:ascii="Times New Roman" w:eastAsia="Times New Roman" w:hAnsi="Times New Roman" w:cs="Times New Roman"/>
      <w:color w:val="000000"/>
      <w:spacing w:val="10"/>
      <w:sz w:val="23"/>
      <w:szCs w:val="23"/>
      <w:lang w:eastAsia="ru-RU" w:bidi="ru-RU"/>
    </w:rPr>
  </w:style>
  <w:style w:type="table" w:styleId="a9">
    <w:name w:val="Table Grid"/>
    <w:basedOn w:val="a1"/>
    <w:uiPriority w:val="39"/>
    <w:rsid w:val="00820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locked/>
    <w:rsid w:val="000E5C3F"/>
  </w:style>
  <w:style w:type="character" w:styleId="aa">
    <w:name w:val="Strong"/>
    <w:basedOn w:val="a0"/>
    <w:uiPriority w:val="22"/>
    <w:qFormat/>
    <w:rsid w:val="00AA5D0D"/>
    <w:rPr>
      <w:b/>
      <w:bCs/>
    </w:rPr>
  </w:style>
  <w:style w:type="character" w:customStyle="1" w:styleId="10">
    <w:name w:val="Заголовок №1_"/>
    <w:basedOn w:val="a0"/>
    <w:link w:val="11"/>
    <w:rsid w:val="00AC3A6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pt">
    <w:name w:val="Заголовок №1 + Не полужирный;Интервал 0 pt"/>
    <w:basedOn w:val="10"/>
    <w:rsid w:val="00AC3A6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a"/>
    <w:link w:val="10"/>
    <w:rsid w:val="00AC3A60"/>
    <w:pPr>
      <w:widowControl w:val="0"/>
      <w:shd w:val="clear" w:color="auto" w:fill="FFFFFF"/>
      <w:spacing w:before="240" w:after="360" w:line="0" w:lineRule="atLeast"/>
      <w:ind w:firstLine="4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0pt">
    <w:name w:val="Основной текст + Полужирный;Интервал 0 pt"/>
    <w:basedOn w:val="a3"/>
    <w:rsid w:val="00AC3A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rsid w:val="007307C1"/>
    <w:pPr>
      <w:ind w:left="720"/>
      <w:contextualSpacing/>
    </w:pPr>
  </w:style>
  <w:style w:type="paragraph" w:customStyle="1" w:styleId="Default">
    <w:name w:val="Default"/>
    <w:rsid w:val="006142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E7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uiPriority w:val="99"/>
    <w:rsid w:val="00A814D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A814DA"/>
    <w:pPr>
      <w:widowControl w:val="0"/>
      <w:shd w:val="clear" w:color="auto" w:fill="FFFFFF"/>
      <w:spacing w:after="0" w:line="307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12">
    <w:name w:val="Основной текст Знак1"/>
    <w:basedOn w:val="a0"/>
    <w:link w:val="ad"/>
    <w:uiPriority w:val="99"/>
    <w:rsid w:val="00A814DA"/>
    <w:rPr>
      <w:rFonts w:ascii="Times New Roman" w:hAnsi="Times New Roman" w:cs="Times New Roman"/>
      <w:shd w:val="clear" w:color="auto" w:fill="FFFFFF"/>
    </w:rPr>
  </w:style>
  <w:style w:type="paragraph" w:styleId="ad">
    <w:name w:val="Body Text"/>
    <w:basedOn w:val="a"/>
    <w:link w:val="12"/>
    <w:uiPriority w:val="99"/>
    <w:rsid w:val="00A814DA"/>
    <w:pPr>
      <w:widowControl w:val="0"/>
      <w:shd w:val="clear" w:color="auto" w:fill="FFFFFF"/>
      <w:spacing w:before="240" w:after="240" w:line="322" w:lineRule="exact"/>
      <w:ind w:hanging="340"/>
    </w:pPr>
    <w:rPr>
      <w:rFonts w:ascii="Times New Roman" w:hAnsi="Times New Roman" w:cs="Times New Roman"/>
    </w:rPr>
  </w:style>
  <w:style w:type="character" w:customStyle="1" w:styleId="ae">
    <w:name w:val="Основной текст Знак"/>
    <w:basedOn w:val="a0"/>
    <w:uiPriority w:val="99"/>
    <w:semiHidden/>
    <w:rsid w:val="00A814DA"/>
  </w:style>
  <w:style w:type="character" w:customStyle="1" w:styleId="Corbel">
    <w:name w:val="Основной текст + Corbel"/>
    <w:aliases w:val="Курсив1,Интервал 0 pt"/>
    <w:basedOn w:val="12"/>
    <w:uiPriority w:val="99"/>
    <w:rsid w:val="00A814DA"/>
    <w:rPr>
      <w:rFonts w:ascii="Corbel" w:hAnsi="Corbel" w:cs="Corbel"/>
      <w:i/>
      <w:iCs/>
      <w:spacing w:val="10"/>
      <w:u w:val="none"/>
      <w:shd w:val="clear" w:color="auto" w:fill="FFFFFF"/>
    </w:rPr>
  </w:style>
  <w:style w:type="character" w:customStyle="1" w:styleId="fontstyle01">
    <w:name w:val="fontstyle01"/>
    <w:basedOn w:val="a0"/>
    <w:rsid w:val="00616D9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81DCF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1">
    <w:name w:val="Основной текст1"/>
    <w:basedOn w:val="a3"/>
    <w:rsid w:val="00181DCF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181DCF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pacing w:val="6"/>
    </w:rPr>
  </w:style>
  <w:style w:type="paragraph" w:styleId="a4">
    <w:name w:val="No Spacing"/>
    <w:link w:val="a5"/>
    <w:uiPriority w:val="1"/>
    <w:qFormat/>
    <w:rsid w:val="000C3AD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A7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7BFB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675C1"/>
    <w:rPr>
      <w:color w:val="0563C1" w:themeColor="hyperlink"/>
      <w:u w:val="single"/>
    </w:rPr>
  </w:style>
  <w:style w:type="character" w:customStyle="1" w:styleId="30">
    <w:name w:val="Основной текст (3)_"/>
    <w:basedOn w:val="a0"/>
    <w:rsid w:val="00A865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31">
    <w:name w:val="Основной текст (3)"/>
    <w:basedOn w:val="30"/>
    <w:rsid w:val="00A865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">
    <w:name w:val="Основной текст2"/>
    <w:basedOn w:val="a"/>
    <w:rsid w:val="00A86589"/>
    <w:pPr>
      <w:widowControl w:val="0"/>
      <w:shd w:val="clear" w:color="auto" w:fill="FFFFFF"/>
      <w:spacing w:before="660" w:after="360" w:line="346" w:lineRule="exact"/>
      <w:ind w:firstLine="580"/>
      <w:jc w:val="both"/>
    </w:pPr>
    <w:rPr>
      <w:rFonts w:ascii="Times New Roman" w:eastAsia="Times New Roman" w:hAnsi="Times New Roman" w:cs="Times New Roman"/>
      <w:color w:val="000000"/>
      <w:spacing w:val="10"/>
      <w:sz w:val="23"/>
      <w:szCs w:val="23"/>
      <w:lang w:eastAsia="ru-RU" w:bidi="ru-RU"/>
    </w:rPr>
  </w:style>
  <w:style w:type="table" w:styleId="a9">
    <w:name w:val="Table Grid"/>
    <w:basedOn w:val="a1"/>
    <w:uiPriority w:val="39"/>
    <w:rsid w:val="00820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locked/>
    <w:rsid w:val="000E5C3F"/>
  </w:style>
  <w:style w:type="character" w:styleId="aa">
    <w:name w:val="Strong"/>
    <w:basedOn w:val="a0"/>
    <w:uiPriority w:val="22"/>
    <w:qFormat/>
    <w:rsid w:val="00AA5D0D"/>
    <w:rPr>
      <w:b/>
      <w:bCs/>
    </w:rPr>
  </w:style>
  <w:style w:type="character" w:customStyle="1" w:styleId="10">
    <w:name w:val="Заголовок №1_"/>
    <w:basedOn w:val="a0"/>
    <w:link w:val="11"/>
    <w:rsid w:val="00AC3A6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pt">
    <w:name w:val="Заголовок №1 + Не полужирный;Интервал 0 pt"/>
    <w:basedOn w:val="10"/>
    <w:rsid w:val="00AC3A6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a"/>
    <w:link w:val="10"/>
    <w:rsid w:val="00AC3A60"/>
    <w:pPr>
      <w:widowControl w:val="0"/>
      <w:shd w:val="clear" w:color="auto" w:fill="FFFFFF"/>
      <w:spacing w:before="240" w:after="360" w:line="0" w:lineRule="atLeast"/>
      <w:ind w:firstLine="4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0pt">
    <w:name w:val="Основной текст + Полужирный;Интервал 0 pt"/>
    <w:basedOn w:val="a3"/>
    <w:rsid w:val="00AC3A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rsid w:val="007307C1"/>
    <w:pPr>
      <w:ind w:left="720"/>
      <w:contextualSpacing/>
    </w:pPr>
  </w:style>
  <w:style w:type="paragraph" w:customStyle="1" w:styleId="Default">
    <w:name w:val="Default"/>
    <w:rsid w:val="006142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E7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uiPriority w:val="99"/>
    <w:rsid w:val="00A814D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A814DA"/>
    <w:pPr>
      <w:widowControl w:val="0"/>
      <w:shd w:val="clear" w:color="auto" w:fill="FFFFFF"/>
      <w:spacing w:after="0" w:line="307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12">
    <w:name w:val="Основной текст Знак1"/>
    <w:basedOn w:val="a0"/>
    <w:link w:val="ad"/>
    <w:uiPriority w:val="99"/>
    <w:rsid w:val="00A814DA"/>
    <w:rPr>
      <w:rFonts w:ascii="Times New Roman" w:hAnsi="Times New Roman" w:cs="Times New Roman"/>
      <w:shd w:val="clear" w:color="auto" w:fill="FFFFFF"/>
    </w:rPr>
  </w:style>
  <w:style w:type="paragraph" w:styleId="ad">
    <w:name w:val="Body Text"/>
    <w:basedOn w:val="a"/>
    <w:link w:val="12"/>
    <w:uiPriority w:val="99"/>
    <w:rsid w:val="00A814DA"/>
    <w:pPr>
      <w:widowControl w:val="0"/>
      <w:shd w:val="clear" w:color="auto" w:fill="FFFFFF"/>
      <w:spacing w:before="240" w:after="240" w:line="322" w:lineRule="exact"/>
      <w:ind w:hanging="340"/>
    </w:pPr>
    <w:rPr>
      <w:rFonts w:ascii="Times New Roman" w:hAnsi="Times New Roman" w:cs="Times New Roman"/>
    </w:rPr>
  </w:style>
  <w:style w:type="character" w:customStyle="1" w:styleId="ae">
    <w:name w:val="Основной текст Знак"/>
    <w:basedOn w:val="a0"/>
    <w:uiPriority w:val="99"/>
    <w:semiHidden/>
    <w:rsid w:val="00A814DA"/>
  </w:style>
  <w:style w:type="character" w:customStyle="1" w:styleId="Corbel">
    <w:name w:val="Основной текст + Corbel"/>
    <w:aliases w:val="Курсив1,Интервал 0 pt"/>
    <w:basedOn w:val="12"/>
    <w:uiPriority w:val="99"/>
    <w:rsid w:val="00A814DA"/>
    <w:rPr>
      <w:rFonts w:ascii="Corbel" w:hAnsi="Corbel" w:cs="Corbel"/>
      <w:i/>
      <w:iCs/>
      <w:spacing w:val="10"/>
      <w:u w:val="none"/>
      <w:shd w:val="clear" w:color="auto" w:fill="FFFFFF"/>
    </w:rPr>
  </w:style>
  <w:style w:type="character" w:customStyle="1" w:styleId="fontstyle01">
    <w:name w:val="fontstyle01"/>
    <w:basedOn w:val="a0"/>
    <w:rsid w:val="00616D9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uo_4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Управ ОБР</cp:lastModifiedBy>
  <cp:revision>129</cp:revision>
  <cp:lastPrinted>2023-04-17T12:08:00Z</cp:lastPrinted>
  <dcterms:created xsi:type="dcterms:W3CDTF">2022-01-16T16:25:00Z</dcterms:created>
  <dcterms:modified xsi:type="dcterms:W3CDTF">2023-04-17T12:08:00Z</dcterms:modified>
</cp:coreProperties>
</file>