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55BC07" w14:textId="7FE3E063" w:rsidR="0096438C" w:rsidRDefault="0096438C" w:rsidP="0096438C">
      <w:pPr>
        <w:pStyle w:val="1"/>
        <w:shd w:val="clear" w:color="auto" w:fill="auto"/>
        <w:spacing w:line="240" w:lineRule="auto"/>
        <w:ind w:firstLine="0"/>
        <w:jc w:val="right"/>
        <w:rPr>
          <w:b/>
          <w:bCs/>
        </w:rPr>
      </w:pPr>
      <w:r>
        <w:rPr>
          <w:b/>
          <w:bCs/>
        </w:rPr>
        <w:t>Приложение</w:t>
      </w:r>
    </w:p>
    <w:p w14:paraId="5BB207C7" w14:textId="77777777" w:rsidR="0096438C" w:rsidRDefault="0096438C" w:rsidP="0096438C">
      <w:pPr>
        <w:pStyle w:val="1"/>
        <w:shd w:val="clear" w:color="auto" w:fill="auto"/>
        <w:spacing w:line="240" w:lineRule="auto"/>
        <w:ind w:firstLine="0"/>
        <w:jc w:val="center"/>
        <w:rPr>
          <w:b/>
          <w:bCs/>
        </w:rPr>
      </w:pPr>
    </w:p>
    <w:p w14:paraId="79965C48" w14:textId="77777777" w:rsidR="0096438C" w:rsidRDefault="0096438C" w:rsidP="0096438C">
      <w:pPr>
        <w:pStyle w:val="1"/>
        <w:shd w:val="clear" w:color="auto" w:fill="auto"/>
        <w:spacing w:line="240" w:lineRule="auto"/>
        <w:ind w:firstLine="0"/>
        <w:jc w:val="center"/>
        <w:rPr>
          <w:b/>
          <w:bCs/>
        </w:rPr>
      </w:pPr>
    </w:p>
    <w:p w14:paraId="470858B4" w14:textId="77777777" w:rsidR="00712421" w:rsidRPr="0096438C" w:rsidRDefault="00522130" w:rsidP="0096438C">
      <w:pPr>
        <w:pStyle w:val="1"/>
        <w:shd w:val="clear" w:color="auto" w:fill="auto"/>
        <w:spacing w:line="276" w:lineRule="auto"/>
        <w:ind w:firstLine="0"/>
        <w:jc w:val="center"/>
      </w:pPr>
      <w:r w:rsidRPr="0096438C">
        <w:rPr>
          <w:b/>
          <w:bCs/>
        </w:rPr>
        <w:t>КОНКУРС ЭФФЕКТИВНЫХ ИННОВАЦИОННЫХ МЕТОДИК</w:t>
      </w:r>
      <w:r w:rsidRPr="0096438C">
        <w:rPr>
          <w:b/>
          <w:bCs/>
        </w:rPr>
        <w:br/>
        <w:t>ОБУЧЕНИЯ ДЛЯ ПЕДАГОГИЧЕСКИХ РАБОТНИКОВ</w:t>
      </w:r>
      <w:r w:rsidRPr="0096438C">
        <w:rPr>
          <w:b/>
          <w:bCs/>
        </w:rPr>
        <w:br/>
      </w:r>
      <w:r w:rsidRPr="0096438C">
        <w:rPr>
          <w:b/>
          <w:bCs/>
        </w:rPr>
        <w:t>ОБЩЕОБРАЗОВАТЕЛЬНЫХ ОРГАНИЗАЦИЙ</w:t>
      </w:r>
    </w:p>
    <w:p w14:paraId="263FCF47" w14:textId="77777777" w:rsidR="00712421" w:rsidRPr="0096438C" w:rsidRDefault="00522130" w:rsidP="0096438C">
      <w:pPr>
        <w:pStyle w:val="20"/>
        <w:keepNext/>
        <w:keepLines/>
        <w:shd w:val="clear" w:color="auto" w:fill="auto"/>
        <w:spacing w:line="276" w:lineRule="auto"/>
      </w:pPr>
      <w:bookmarkStart w:id="0" w:name="bookmark2"/>
      <w:bookmarkStart w:id="1" w:name="bookmark3"/>
      <w:r w:rsidRPr="0096438C">
        <w:t>01 марта - 30 сентября 2024 г.</w:t>
      </w:r>
      <w:bookmarkEnd w:id="0"/>
      <w:bookmarkEnd w:id="1"/>
    </w:p>
    <w:p w14:paraId="78FFA11E" w14:textId="77777777" w:rsidR="00712421" w:rsidRPr="0096438C" w:rsidRDefault="00522130" w:rsidP="0096438C">
      <w:pPr>
        <w:pStyle w:val="1"/>
        <w:shd w:val="clear" w:color="auto" w:fill="auto"/>
        <w:spacing w:line="276" w:lineRule="auto"/>
        <w:ind w:firstLine="0"/>
        <w:jc w:val="center"/>
      </w:pPr>
      <w:r w:rsidRPr="0096438C">
        <w:t>Москва</w:t>
      </w:r>
    </w:p>
    <w:p w14:paraId="01D5034C" w14:textId="77777777" w:rsidR="00712421" w:rsidRPr="0096438C" w:rsidRDefault="00522130" w:rsidP="0096438C">
      <w:pPr>
        <w:pStyle w:val="1"/>
        <w:shd w:val="clear" w:color="auto" w:fill="auto"/>
        <w:spacing w:line="276" w:lineRule="auto"/>
        <w:ind w:left="540" w:firstLine="640"/>
        <w:jc w:val="both"/>
      </w:pPr>
      <w:r w:rsidRPr="0096438C">
        <w:rPr>
          <w:b/>
          <w:bCs/>
        </w:rPr>
        <w:t xml:space="preserve">Цель </w:t>
      </w:r>
      <w:r w:rsidRPr="0096438C">
        <w:t>Конкурса: выявление и презентация лучших методик преподавания, мотивация педагогов к инновационной методической деятельности.</w:t>
      </w:r>
    </w:p>
    <w:p w14:paraId="63EC36C6" w14:textId="77777777" w:rsidR="00712421" w:rsidRPr="0096438C" w:rsidRDefault="00522130" w:rsidP="0096438C">
      <w:pPr>
        <w:pStyle w:val="1"/>
        <w:shd w:val="clear" w:color="auto" w:fill="auto"/>
        <w:spacing w:line="276" w:lineRule="auto"/>
        <w:ind w:left="1160" w:firstLine="0"/>
      </w:pPr>
      <w:r w:rsidRPr="0096438C">
        <w:rPr>
          <w:b/>
          <w:bCs/>
        </w:rPr>
        <w:t>Задачи:</w:t>
      </w:r>
    </w:p>
    <w:p w14:paraId="77FE44A9" w14:textId="77777777" w:rsidR="00712421" w:rsidRPr="0096438C" w:rsidRDefault="00522130" w:rsidP="0096438C">
      <w:pPr>
        <w:pStyle w:val="1"/>
        <w:numPr>
          <w:ilvl w:val="0"/>
          <w:numId w:val="2"/>
        </w:numPr>
        <w:shd w:val="clear" w:color="auto" w:fill="auto"/>
        <w:tabs>
          <w:tab w:val="left" w:pos="1539"/>
        </w:tabs>
        <w:spacing w:line="276" w:lineRule="auto"/>
        <w:ind w:left="1540" w:hanging="360"/>
        <w:jc w:val="both"/>
      </w:pPr>
      <w:r w:rsidRPr="0096438C">
        <w:t>развитие инновационной деятельности педагогичес</w:t>
      </w:r>
      <w:r w:rsidRPr="0096438C">
        <w:t>ких работников образовательных организаций;</w:t>
      </w:r>
    </w:p>
    <w:p w14:paraId="709D0C77" w14:textId="77777777" w:rsidR="00712421" w:rsidRPr="0096438C" w:rsidRDefault="00522130" w:rsidP="0096438C">
      <w:pPr>
        <w:pStyle w:val="1"/>
        <w:numPr>
          <w:ilvl w:val="0"/>
          <w:numId w:val="2"/>
        </w:numPr>
        <w:shd w:val="clear" w:color="auto" w:fill="auto"/>
        <w:tabs>
          <w:tab w:val="left" w:pos="1539"/>
        </w:tabs>
        <w:spacing w:line="276" w:lineRule="auto"/>
        <w:ind w:left="1160" w:firstLine="0"/>
      </w:pPr>
      <w:r w:rsidRPr="0096438C">
        <w:t>масштабирование лучшего педагогического опыта;</w:t>
      </w:r>
    </w:p>
    <w:p w14:paraId="53F421D9" w14:textId="77777777" w:rsidR="00712421" w:rsidRPr="0096438C" w:rsidRDefault="00522130" w:rsidP="0096438C">
      <w:pPr>
        <w:pStyle w:val="1"/>
        <w:numPr>
          <w:ilvl w:val="0"/>
          <w:numId w:val="2"/>
        </w:numPr>
        <w:shd w:val="clear" w:color="auto" w:fill="auto"/>
        <w:tabs>
          <w:tab w:val="left" w:pos="1539"/>
        </w:tabs>
        <w:spacing w:line="276" w:lineRule="auto"/>
        <w:ind w:left="1160" w:firstLine="0"/>
      </w:pPr>
      <w:r w:rsidRPr="0096438C">
        <w:t>выявление, поддержка и поднятие престижа талантливых педагогов.</w:t>
      </w:r>
    </w:p>
    <w:p w14:paraId="57C35BF8" w14:textId="77777777" w:rsidR="00712421" w:rsidRPr="0096438C" w:rsidRDefault="00522130" w:rsidP="0096438C">
      <w:pPr>
        <w:pStyle w:val="20"/>
        <w:keepNext/>
        <w:keepLines/>
        <w:shd w:val="clear" w:color="auto" w:fill="auto"/>
        <w:spacing w:line="276" w:lineRule="auto"/>
        <w:ind w:left="1160"/>
        <w:jc w:val="left"/>
      </w:pPr>
      <w:bookmarkStart w:id="2" w:name="bookmark4"/>
      <w:bookmarkStart w:id="3" w:name="bookmark5"/>
      <w:r w:rsidRPr="0096438C">
        <w:t>Конкурс проводится по трем номинациям:</w:t>
      </w:r>
      <w:bookmarkEnd w:id="2"/>
      <w:bookmarkEnd w:id="3"/>
    </w:p>
    <w:p w14:paraId="7CAC26A3" w14:textId="77777777" w:rsidR="00712421" w:rsidRPr="0096438C" w:rsidRDefault="00522130" w:rsidP="0096438C">
      <w:pPr>
        <w:pStyle w:val="1"/>
        <w:numPr>
          <w:ilvl w:val="0"/>
          <w:numId w:val="2"/>
        </w:numPr>
        <w:shd w:val="clear" w:color="auto" w:fill="auto"/>
        <w:tabs>
          <w:tab w:val="left" w:pos="1539"/>
        </w:tabs>
        <w:spacing w:line="276" w:lineRule="auto"/>
        <w:ind w:left="1540" w:hanging="360"/>
        <w:jc w:val="both"/>
      </w:pPr>
      <w:r w:rsidRPr="0096438C">
        <w:t xml:space="preserve">методика преподавания русского языка (обучение </w:t>
      </w:r>
      <w:r w:rsidRPr="0096438C">
        <w:t>грамоте) в начальной школе;</w:t>
      </w:r>
    </w:p>
    <w:p w14:paraId="73532A7B" w14:textId="77777777" w:rsidR="00712421" w:rsidRPr="0096438C" w:rsidRDefault="00522130" w:rsidP="0096438C">
      <w:pPr>
        <w:pStyle w:val="1"/>
        <w:numPr>
          <w:ilvl w:val="0"/>
          <w:numId w:val="2"/>
        </w:numPr>
        <w:shd w:val="clear" w:color="auto" w:fill="auto"/>
        <w:tabs>
          <w:tab w:val="left" w:pos="1539"/>
        </w:tabs>
        <w:spacing w:line="276" w:lineRule="auto"/>
        <w:ind w:left="1540" w:hanging="360"/>
        <w:jc w:val="both"/>
      </w:pPr>
      <w:r w:rsidRPr="0096438C">
        <w:t>методика преподавания родного языка (обучение грамоте) в начальной школе;</w:t>
      </w:r>
    </w:p>
    <w:p w14:paraId="5891A6D8" w14:textId="77777777" w:rsidR="00712421" w:rsidRPr="0096438C" w:rsidRDefault="00522130" w:rsidP="0096438C">
      <w:pPr>
        <w:pStyle w:val="1"/>
        <w:numPr>
          <w:ilvl w:val="0"/>
          <w:numId w:val="2"/>
        </w:numPr>
        <w:shd w:val="clear" w:color="auto" w:fill="auto"/>
        <w:tabs>
          <w:tab w:val="left" w:pos="1539"/>
        </w:tabs>
        <w:spacing w:line="276" w:lineRule="auto"/>
        <w:ind w:left="1540" w:hanging="360"/>
        <w:jc w:val="both"/>
      </w:pPr>
      <w:r w:rsidRPr="0096438C">
        <w:t>методика преподавания математики (развитие математической грамотности) в начальной школе.</w:t>
      </w:r>
    </w:p>
    <w:p w14:paraId="66BA978A" w14:textId="77777777" w:rsidR="00712421" w:rsidRPr="0096438C" w:rsidRDefault="00522130" w:rsidP="0096438C">
      <w:pPr>
        <w:pStyle w:val="1"/>
        <w:shd w:val="clear" w:color="auto" w:fill="auto"/>
        <w:spacing w:line="276" w:lineRule="auto"/>
        <w:ind w:left="540" w:firstLine="640"/>
        <w:jc w:val="both"/>
      </w:pPr>
      <w:r w:rsidRPr="0096438C">
        <w:t xml:space="preserve">Участниками Конкурса являются учителя начальных классов </w:t>
      </w:r>
      <w:r w:rsidRPr="0096438C">
        <w:t>общеобразовательных организаций Российской Федерации.</w:t>
      </w:r>
    </w:p>
    <w:p w14:paraId="1F5478A1" w14:textId="77777777" w:rsidR="00712421" w:rsidRPr="0096438C" w:rsidRDefault="00522130" w:rsidP="0096438C">
      <w:pPr>
        <w:pStyle w:val="20"/>
        <w:keepNext/>
        <w:keepLines/>
        <w:shd w:val="clear" w:color="auto" w:fill="auto"/>
        <w:spacing w:line="276" w:lineRule="auto"/>
        <w:ind w:left="1160"/>
        <w:jc w:val="left"/>
      </w:pPr>
      <w:bookmarkStart w:id="4" w:name="bookmark6"/>
      <w:bookmarkStart w:id="5" w:name="bookmark7"/>
      <w:r w:rsidRPr="0096438C">
        <w:t>Срок приема конкурсных работ с 01 марта по 01 июля 2024 г.</w:t>
      </w:r>
      <w:bookmarkEnd w:id="4"/>
      <w:bookmarkEnd w:id="5"/>
    </w:p>
    <w:p w14:paraId="06A476C2" w14:textId="77777777" w:rsidR="00712421" w:rsidRPr="0096438C" w:rsidRDefault="00522130" w:rsidP="0096438C">
      <w:pPr>
        <w:pStyle w:val="1"/>
        <w:shd w:val="clear" w:color="auto" w:fill="auto"/>
        <w:spacing w:line="276" w:lineRule="auto"/>
        <w:ind w:left="1160" w:firstLine="0"/>
      </w:pPr>
      <w:r w:rsidRPr="0096438C">
        <w:t>Предварительная регистрация для участия в Конкурсе не нужна.</w:t>
      </w:r>
    </w:p>
    <w:p w14:paraId="6E6CA1C7" w14:textId="77777777" w:rsidR="00712421" w:rsidRPr="0096438C" w:rsidRDefault="00522130" w:rsidP="0096438C">
      <w:pPr>
        <w:pStyle w:val="1"/>
        <w:shd w:val="clear" w:color="auto" w:fill="auto"/>
        <w:spacing w:line="276" w:lineRule="auto"/>
        <w:ind w:left="540" w:firstLine="640"/>
        <w:jc w:val="both"/>
      </w:pPr>
      <w:r w:rsidRPr="0096438C">
        <w:t>Конкурсные работы, заявку об участии в Конкурсе и согласие на хранение и обработку</w:t>
      </w:r>
      <w:r w:rsidRPr="0096438C">
        <w:t xml:space="preserve"> персональных данных высылаются одновременно в электронном виде по электронному адресу: </w:t>
      </w:r>
      <w:hyperlink r:id="rId7" w:history="1">
        <w:r w:rsidRPr="0096438C">
          <w:rPr>
            <w:color w:val="304481"/>
            <w:u w:val="single"/>
            <w:lang w:val="en-US" w:eastAsia="en-US" w:bidi="en-US"/>
          </w:rPr>
          <w:t>center</w:t>
        </w:r>
        <w:r w:rsidRPr="0096438C">
          <w:rPr>
            <w:color w:val="304481"/>
            <w:u w:val="single"/>
            <w:lang w:eastAsia="en-US" w:bidi="en-US"/>
          </w:rPr>
          <w:t>-</w:t>
        </w:r>
        <w:r w:rsidRPr="0096438C">
          <w:rPr>
            <w:color w:val="304481"/>
            <w:u w:val="single"/>
            <w:lang w:val="en-US" w:eastAsia="en-US" w:bidi="en-US"/>
          </w:rPr>
          <w:t>metod</w:t>
        </w:r>
        <w:r w:rsidRPr="0096438C">
          <w:rPr>
            <w:color w:val="304481"/>
            <w:u w:val="single"/>
            <w:lang w:eastAsia="en-US" w:bidi="en-US"/>
          </w:rPr>
          <w:t>-</w:t>
        </w:r>
        <w:r w:rsidRPr="0096438C">
          <w:rPr>
            <w:color w:val="304481"/>
            <w:u w:val="single"/>
            <w:lang w:val="en-US" w:eastAsia="en-US" w:bidi="en-US"/>
          </w:rPr>
          <w:t>rao</w:t>
        </w:r>
        <w:r w:rsidRPr="0096438C">
          <w:rPr>
            <w:color w:val="304481"/>
            <w:u w:val="single"/>
            <w:lang w:eastAsia="en-US" w:bidi="en-US"/>
          </w:rPr>
          <w:t>@</w:t>
        </w:r>
        <w:r w:rsidRPr="0096438C">
          <w:rPr>
            <w:color w:val="304481"/>
            <w:u w:val="single"/>
            <w:lang w:val="en-US" w:eastAsia="en-US" w:bidi="en-US"/>
          </w:rPr>
          <w:t>mail</w:t>
        </w:r>
        <w:r w:rsidRPr="0096438C">
          <w:rPr>
            <w:color w:val="304481"/>
            <w:u w:val="single"/>
            <w:lang w:eastAsia="en-US" w:bidi="en-US"/>
          </w:rPr>
          <w:t>.</w:t>
        </w:r>
        <w:r w:rsidRPr="0096438C">
          <w:rPr>
            <w:color w:val="304481"/>
            <w:u w:val="single"/>
            <w:lang w:val="en-US" w:eastAsia="en-US" w:bidi="en-US"/>
          </w:rPr>
          <w:t>ru</w:t>
        </w:r>
      </w:hyperlink>
      <w:r w:rsidRPr="0096438C">
        <w:rPr>
          <w:color w:val="304481"/>
          <w:lang w:eastAsia="en-US" w:bidi="en-US"/>
        </w:rPr>
        <w:t xml:space="preserve">. </w:t>
      </w:r>
      <w:r w:rsidRPr="0096438C">
        <w:t xml:space="preserve">В теме письма обозначить номинацию, в которой будет участвовать работа: «Русский язык», </w:t>
      </w:r>
      <w:r w:rsidRPr="0096438C">
        <w:t>«Родной язык», «Математика».</w:t>
      </w:r>
    </w:p>
    <w:p w14:paraId="58873D10" w14:textId="77777777" w:rsidR="00712421" w:rsidRPr="0096438C" w:rsidRDefault="00522130" w:rsidP="0096438C">
      <w:pPr>
        <w:pStyle w:val="1"/>
        <w:shd w:val="clear" w:color="auto" w:fill="auto"/>
        <w:spacing w:line="276" w:lineRule="auto"/>
        <w:ind w:left="540" w:firstLine="640"/>
        <w:jc w:val="both"/>
      </w:pPr>
      <w:r w:rsidRPr="0096438C">
        <w:t xml:space="preserve">Информация о победителях Конкурса и их работы не позднее </w:t>
      </w:r>
      <w:r w:rsidRPr="0096438C">
        <w:rPr>
          <w:b/>
          <w:bCs/>
        </w:rPr>
        <w:t xml:space="preserve">30 сентября 2024 г. </w:t>
      </w:r>
      <w:r w:rsidRPr="0096438C">
        <w:t xml:space="preserve">размещаются на сайте Российской академии образования </w:t>
      </w:r>
      <w:hyperlink r:id="rId8" w:history="1">
        <w:r w:rsidRPr="0096438C">
          <w:rPr>
            <w:lang w:val="en-US" w:eastAsia="en-US" w:bidi="en-US"/>
          </w:rPr>
          <w:t>http</w:t>
        </w:r>
        <w:r w:rsidRPr="0096438C">
          <w:rPr>
            <w:lang w:eastAsia="en-US" w:bidi="en-US"/>
          </w:rPr>
          <w:t>://</w:t>
        </w:r>
        <w:proofErr w:type="spellStart"/>
        <w:r w:rsidRPr="0096438C">
          <w:rPr>
            <w:lang w:val="en-US" w:eastAsia="en-US" w:bidi="en-US"/>
          </w:rPr>
          <w:t>rao</w:t>
        </w:r>
        <w:proofErr w:type="spellEnd"/>
        <w:r w:rsidRPr="0096438C">
          <w:rPr>
            <w:lang w:eastAsia="en-US" w:bidi="en-US"/>
          </w:rPr>
          <w:t>.</w:t>
        </w:r>
        <w:proofErr w:type="spellStart"/>
        <w:r w:rsidRPr="0096438C">
          <w:rPr>
            <w:lang w:val="en-US" w:eastAsia="en-US" w:bidi="en-US"/>
          </w:rPr>
          <w:t>rusacademedu</w:t>
        </w:r>
        <w:proofErr w:type="spellEnd"/>
        <w:r w:rsidRPr="0096438C">
          <w:rPr>
            <w:lang w:eastAsia="en-US" w:bidi="en-US"/>
          </w:rPr>
          <w:t>.</w:t>
        </w:r>
        <w:proofErr w:type="spellStart"/>
        <w:r w:rsidRPr="0096438C">
          <w:rPr>
            <w:lang w:val="en-US" w:eastAsia="en-US" w:bidi="en-US"/>
          </w:rPr>
          <w:t>ru</w:t>
        </w:r>
        <w:proofErr w:type="spellEnd"/>
        <w:r w:rsidRPr="0096438C">
          <w:rPr>
            <w:lang w:eastAsia="en-US" w:bidi="en-US"/>
          </w:rPr>
          <w:t>/</w:t>
        </w:r>
      </w:hyperlink>
      <w:r w:rsidRPr="0096438C">
        <w:rPr>
          <w:lang w:eastAsia="en-US" w:bidi="en-US"/>
        </w:rPr>
        <w:t>.</w:t>
      </w:r>
    </w:p>
    <w:p w14:paraId="573E6CB2" w14:textId="498A00B0" w:rsidR="00712421" w:rsidRPr="0096438C" w:rsidRDefault="00522130" w:rsidP="0096438C">
      <w:pPr>
        <w:pStyle w:val="1"/>
        <w:shd w:val="clear" w:color="auto" w:fill="auto"/>
        <w:spacing w:line="276" w:lineRule="auto"/>
        <w:ind w:left="540" w:firstLine="640"/>
        <w:jc w:val="both"/>
      </w:pPr>
      <w:r w:rsidRPr="0096438C">
        <w:rPr>
          <w:b/>
          <w:bCs/>
        </w:rPr>
        <w:t xml:space="preserve">Контакты организационного </w:t>
      </w:r>
      <w:r w:rsidRPr="0096438C">
        <w:rPr>
          <w:b/>
          <w:bCs/>
        </w:rPr>
        <w:t xml:space="preserve">комитета конкурса: </w:t>
      </w:r>
      <w:r w:rsidRPr="0096438C">
        <w:t xml:space="preserve">электронная почта </w:t>
      </w:r>
      <w:hyperlink r:id="rId9" w:history="1">
        <w:r w:rsidRPr="0096438C">
          <w:rPr>
            <w:color w:val="304481"/>
            <w:u w:val="single"/>
            <w:lang w:val="en-US" w:eastAsia="en-US" w:bidi="en-US"/>
          </w:rPr>
          <w:t>center</w:t>
        </w:r>
        <w:r w:rsidRPr="0096438C">
          <w:rPr>
            <w:color w:val="304481"/>
            <w:u w:val="single"/>
            <w:lang w:eastAsia="en-US" w:bidi="en-US"/>
          </w:rPr>
          <w:t xml:space="preserve">- </w:t>
        </w:r>
        <w:r w:rsidRPr="0096438C">
          <w:rPr>
            <w:color w:val="304481"/>
            <w:u w:val="single"/>
            <w:lang w:val="en-US" w:eastAsia="en-US" w:bidi="en-US"/>
          </w:rPr>
          <w:t>metod</w:t>
        </w:r>
        <w:r w:rsidRPr="0096438C">
          <w:rPr>
            <w:color w:val="304481"/>
            <w:u w:val="single"/>
            <w:lang w:eastAsia="en-US" w:bidi="en-US"/>
          </w:rPr>
          <w:t>-</w:t>
        </w:r>
        <w:r w:rsidRPr="0096438C">
          <w:rPr>
            <w:color w:val="304481"/>
            <w:u w:val="single"/>
            <w:lang w:val="en-US" w:eastAsia="en-US" w:bidi="en-US"/>
          </w:rPr>
          <w:t>rao</w:t>
        </w:r>
        <w:r w:rsidRPr="0096438C">
          <w:rPr>
            <w:color w:val="304481"/>
            <w:u w:val="single"/>
            <w:lang w:eastAsia="en-US" w:bidi="en-US"/>
          </w:rPr>
          <w:t>@</w:t>
        </w:r>
        <w:r w:rsidRPr="0096438C">
          <w:rPr>
            <w:color w:val="304481"/>
            <w:u w:val="single"/>
            <w:lang w:val="en-US" w:eastAsia="en-US" w:bidi="en-US"/>
          </w:rPr>
          <w:t>mail</w:t>
        </w:r>
        <w:r w:rsidRPr="0096438C">
          <w:rPr>
            <w:color w:val="304481"/>
            <w:u w:val="single"/>
            <w:lang w:eastAsia="en-US" w:bidi="en-US"/>
          </w:rPr>
          <w:t>.</w:t>
        </w:r>
        <w:r w:rsidRPr="0096438C">
          <w:rPr>
            <w:color w:val="304481"/>
            <w:u w:val="single"/>
            <w:lang w:val="en-US" w:eastAsia="en-US" w:bidi="en-US"/>
          </w:rPr>
          <w:t>ru</w:t>
        </w:r>
      </w:hyperlink>
      <w:r w:rsidRPr="0096438C">
        <w:rPr>
          <w:color w:val="304481"/>
          <w:lang w:eastAsia="en-US" w:bidi="en-US"/>
        </w:rPr>
        <w:t xml:space="preserve">. </w:t>
      </w:r>
      <w:r w:rsidRPr="0096438C">
        <w:t>В теме письма написать «Вопрос».</w:t>
      </w:r>
    </w:p>
    <w:p w14:paraId="4E494B02" w14:textId="77777777" w:rsidR="0096438C" w:rsidRPr="0096438C" w:rsidRDefault="0096438C" w:rsidP="0096438C">
      <w:pPr>
        <w:pStyle w:val="1"/>
        <w:shd w:val="clear" w:color="auto" w:fill="auto"/>
        <w:spacing w:line="276" w:lineRule="auto"/>
        <w:ind w:left="540" w:firstLine="640"/>
        <w:jc w:val="both"/>
      </w:pPr>
    </w:p>
    <w:p w14:paraId="18928F23" w14:textId="77777777" w:rsidR="0096438C" w:rsidRPr="0096438C" w:rsidRDefault="0096438C" w:rsidP="0096438C">
      <w:pPr>
        <w:pStyle w:val="1"/>
        <w:shd w:val="clear" w:color="auto" w:fill="auto"/>
        <w:spacing w:line="276" w:lineRule="auto"/>
        <w:ind w:firstLine="0"/>
        <w:jc w:val="center"/>
      </w:pPr>
    </w:p>
    <w:p w14:paraId="13E5A9D0" w14:textId="185F3C21" w:rsidR="00712421" w:rsidRPr="0096438C" w:rsidRDefault="00522130" w:rsidP="0096438C">
      <w:pPr>
        <w:pStyle w:val="1"/>
        <w:shd w:val="clear" w:color="auto" w:fill="auto"/>
        <w:spacing w:line="276" w:lineRule="auto"/>
        <w:ind w:firstLine="0"/>
        <w:jc w:val="center"/>
      </w:pPr>
      <w:r w:rsidRPr="0096438C">
        <w:rPr>
          <w:b/>
          <w:bCs/>
        </w:rPr>
        <w:t>ПОЛОЖЕНИЕ</w:t>
      </w:r>
    </w:p>
    <w:p w14:paraId="6CB05DF6" w14:textId="77777777" w:rsidR="00712421" w:rsidRPr="0096438C" w:rsidRDefault="00522130" w:rsidP="0096438C">
      <w:pPr>
        <w:pStyle w:val="1"/>
        <w:shd w:val="clear" w:color="auto" w:fill="auto"/>
        <w:spacing w:line="276" w:lineRule="auto"/>
        <w:ind w:firstLine="0"/>
        <w:jc w:val="center"/>
      </w:pPr>
      <w:r w:rsidRPr="0096438C">
        <w:rPr>
          <w:b/>
          <w:bCs/>
        </w:rPr>
        <w:t xml:space="preserve">О КОНКУРСЕ ЭФФЕКТИВНЫХ ИННОВАЦИОННЫХ </w:t>
      </w:r>
      <w:r w:rsidRPr="0096438C">
        <w:rPr>
          <w:b/>
          <w:bCs/>
        </w:rPr>
        <w:t>МЕТОДИК</w:t>
      </w:r>
      <w:r w:rsidRPr="0096438C">
        <w:rPr>
          <w:b/>
          <w:bCs/>
        </w:rPr>
        <w:br/>
        <w:t>ОБУЧЕНИЯ ДЛЯ ПЕДАГОГИЧЕСКИХ РАБОТНИКОВ</w:t>
      </w:r>
      <w:r w:rsidRPr="0096438C">
        <w:rPr>
          <w:b/>
          <w:bCs/>
        </w:rPr>
        <w:br/>
        <w:t>ОБЩЕОБРАЗОВАТЕЛЬНЫХ ОРГАНИЗАЦИЙ</w:t>
      </w:r>
    </w:p>
    <w:p w14:paraId="4511988F" w14:textId="77777777" w:rsidR="00712421" w:rsidRPr="0096438C" w:rsidRDefault="00522130" w:rsidP="0096438C">
      <w:pPr>
        <w:pStyle w:val="20"/>
        <w:keepNext/>
        <w:keepLines/>
        <w:shd w:val="clear" w:color="auto" w:fill="auto"/>
        <w:spacing w:line="276" w:lineRule="auto"/>
      </w:pPr>
      <w:bookmarkStart w:id="6" w:name="bookmark8"/>
      <w:bookmarkStart w:id="7" w:name="bookmark9"/>
      <w:r w:rsidRPr="0096438C">
        <w:rPr>
          <w:lang w:val="en-US" w:eastAsia="en-US" w:bidi="en-US"/>
        </w:rPr>
        <w:t xml:space="preserve">L </w:t>
      </w:r>
      <w:r w:rsidRPr="0096438C">
        <w:t>Общие положения</w:t>
      </w:r>
      <w:bookmarkEnd w:id="6"/>
      <w:bookmarkEnd w:id="7"/>
    </w:p>
    <w:p w14:paraId="4F1678E5" w14:textId="77777777" w:rsidR="00712421" w:rsidRPr="0096438C" w:rsidRDefault="00522130" w:rsidP="0096438C">
      <w:pPr>
        <w:pStyle w:val="1"/>
        <w:numPr>
          <w:ilvl w:val="0"/>
          <w:numId w:val="3"/>
        </w:numPr>
        <w:shd w:val="clear" w:color="auto" w:fill="auto"/>
        <w:tabs>
          <w:tab w:val="left" w:pos="1290"/>
        </w:tabs>
        <w:spacing w:line="276" w:lineRule="auto"/>
        <w:ind w:firstLine="720"/>
        <w:jc w:val="both"/>
      </w:pPr>
      <w:r w:rsidRPr="0096438C">
        <w:t>Настоящее Положение определяет порядок организации и проведения конкурса эффективных инновационных методик обучения для педагогических работников общеобразоват</w:t>
      </w:r>
      <w:r w:rsidRPr="0096438C">
        <w:t>ельных организаций (далее - Конкурс), порядок участия в Конкурсе и определение победителей Конкурса.</w:t>
      </w:r>
    </w:p>
    <w:p w14:paraId="2C28C5F4" w14:textId="77777777" w:rsidR="00712421" w:rsidRPr="0096438C" w:rsidRDefault="00522130" w:rsidP="0096438C">
      <w:pPr>
        <w:pStyle w:val="1"/>
        <w:numPr>
          <w:ilvl w:val="0"/>
          <w:numId w:val="3"/>
        </w:numPr>
        <w:shd w:val="clear" w:color="auto" w:fill="auto"/>
        <w:tabs>
          <w:tab w:val="left" w:pos="1282"/>
        </w:tabs>
        <w:spacing w:line="276" w:lineRule="auto"/>
        <w:ind w:firstLine="720"/>
        <w:jc w:val="both"/>
      </w:pPr>
      <w:r w:rsidRPr="0096438C">
        <w:t>Учредителем Конкурса является ФГБУ «Российская академия образования» (далее - Учредитель).</w:t>
      </w:r>
    </w:p>
    <w:p w14:paraId="333EF689" w14:textId="77777777" w:rsidR="00712421" w:rsidRPr="0096438C" w:rsidRDefault="00522130" w:rsidP="0096438C">
      <w:pPr>
        <w:pStyle w:val="1"/>
        <w:numPr>
          <w:ilvl w:val="0"/>
          <w:numId w:val="3"/>
        </w:numPr>
        <w:shd w:val="clear" w:color="auto" w:fill="auto"/>
        <w:tabs>
          <w:tab w:val="left" w:pos="1282"/>
        </w:tabs>
        <w:spacing w:line="276" w:lineRule="auto"/>
        <w:ind w:firstLine="720"/>
        <w:jc w:val="both"/>
      </w:pPr>
      <w:r w:rsidRPr="0096438C">
        <w:t>Организацию и руководство проведением Конкурса осуществляет Орга</w:t>
      </w:r>
      <w:r w:rsidRPr="0096438C">
        <w:t xml:space="preserve">низационный </w:t>
      </w:r>
      <w:r w:rsidRPr="0096438C">
        <w:lastRenderedPageBreak/>
        <w:t>комитет Конкурса (далее - Оргкомитет).</w:t>
      </w:r>
    </w:p>
    <w:p w14:paraId="1184B7E5" w14:textId="77777777" w:rsidR="00712421" w:rsidRPr="0096438C" w:rsidRDefault="00522130" w:rsidP="0096438C">
      <w:pPr>
        <w:pStyle w:val="1"/>
        <w:numPr>
          <w:ilvl w:val="0"/>
          <w:numId w:val="3"/>
        </w:numPr>
        <w:shd w:val="clear" w:color="auto" w:fill="auto"/>
        <w:tabs>
          <w:tab w:val="left" w:pos="1282"/>
        </w:tabs>
        <w:spacing w:line="276" w:lineRule="auto"/>
        <w:ind w:firstLine="720"/>
        <w:jc w:val="both"/>
      </w:pPr>
      <w:r w:rsidRPr="0096438C">
        <w:rPr>
          <w:b/>
          <w:bCs/>
        </w:rPr>
        <w:t xml:space="preserve">Цель </w:t>
      </w:r>
      <w:r w:rsidRPr="0096438C">
        <w:t>Конкурса: выявление и презентация лучших методик преподавания, мотивация педагогов к инновационной методической деятельности.</w:t>
      </w:r>
    </w:p>
    <w:p w14:paraId="2B8F82AA" w14:textId="77777777" w:rsidR="00712421" w:rsidRPr="0096438C" w:rsidRDefault="00522130" w:rsidP="0096438C">
      <w:pPr>
        <w:pStyle w:val="1"/>
        <w:numPr>
          <w:ilvl w:val="0"/>
          <w:numId w:val="3"/>
        </w:numPr>
        <w:shd w:val="clear" w:color="auto" w:fill="auto"/>
        <w:tabs>
          <w:tab w:val="left" w:pos="1285"/>
        </w:tabs>
        <w:spacing w:line="276" w:lineRule="auto"/>
        <w:ind w:firstLine="720"/>
        <w:jc w:val="both"/>
      </w:pPr>
      <w:r w:rsidRPr="0096438C">
        <w:rPr>
          <w:b/>
          <w:bCs/>
        </w:rPr>
        <w:t>Задачи:</w:t>
      </w:r>
    </w:p>
    <w:p w14:paraId="3B948F9F" w14:textId="77777777" w:rsidR="00712421" w:rsidRPr="0096438C" w:rsidRDefault="00522130" w:rsidP="0096438C">
      <w:pPr>
        <w:pStyle w:val="1"/>
        <w:shd w:val="clear" w:color="auto" w:fill="auto"/>
        <w:spacing w:line="276" w:lineRule="auto"/>
        <w:ind w:firstLine="720"/>
        <w:jc w:val="both"/>
      </w:pPr>
      <w:r w:rsidRPr="0096438C">
        <w:t>развитие инновационной деятельности педагогических работников обра</w:t>
      </w:r>
      <w:r w:rsidRPr="0096438C">
        <w:t>зовательных организаций;</w:t>
      </w:r>
    </w:p>
    <w:p w14:paraId="4D5694C3" w14:textId="77777777" w:rsidR="00712421" w:rsidRPr="0096438C" w:rsidRDefault="00522130" w:rsidP="0096438C">
      <w:pPr>
        <w:pStyle w:val="1"/>
        <w:shd w:val="clear" w:color="auto" w:fill="auto"/>
        <w:spacing w:line="276" w:lineRule="auto"/>
        <w:ind w:firstLine="720"/>
        <w:jc w:val="both"/>
      </w:pPr>
      <w:r w:rsidRPr="0096438C">
        <w:t>масштабирование лучшего педагогического опыта;</w:t>
      </w:r>
    </w:p>
    <w:p w14:paraId="0D95DA0E" w14:textId="77777777" w:rsidR="00712421" w:rsidRPr="0096438C" w:rsidRDefault="00522130" w:rsidP="0096438C">
      <w:pPr>
        <w:pStyle w:val="1"/>
        <w:shd w:val="clear" w:color="auto" w:fill="auto"/>
        <w:spacing w:line="276" w:lineRule="auto"/>
        <w:ind w:firstLine="720"/>
        <w:jc w:val="both"/>
      </w:pPr>
      <w:r w:rsidRPr="0096438C">
        <w:t>выявление, поддержка и поднятие престижа талантливых педагогов.</w:t>
      </w:r>
    </w:p>
    <w:p w14:paraId="48DAFD10" w14:textId="77777777" w:rsidR="00712421" w:rsidRPr="0096438C" w:rsidRDefault="00522130" w:rsidP="0096438C">
      <w:pPr>
        <w:pStyle w:val="1"/>
        <w:numPr>
          <w:ilvl w:val="0"/>
          <w:numId w:val="3"/>
        </w:numPr>
        <w:shd w:val="clear" w:color="auto" w:fill="auto"/>
        <w:tabs>
          <w:tab w:val="left" w:pos="1282"/>
        </w:tabs>
        <w:spacing w:line="276" w:lineRule="auto"/>
        <w:ind w:firstLine="720"/>
        <w:jc w:val="both"/>
      </w:pPr>
      <w:r w:rsidRPr="0096438C">
        <w:t>Участниками Конкурса являются учителя начальных классов общеобразовательных организаций Российской Федерации.</w:t>
      </w:r>
    </w:p>
    <w:p w14:paraId="142B2E93" w14:textId="77777777" w:rsidR="00712421" w:rsidRPr="0096438C" w:rsidRDefault="00522130" w:rsidP="0096438C">
      <w:pPr>
        <w:pStyle w:val="1"/>
        <w:numPr>
          <w:ilvl w:val="0"/>
          <w:numId w:val="3"/>
        </w:numPr>
        <w:shd w:val="clear" w:color="auto" w:fill="auto"/>
        <w:tabs>
          <w:tab w:val="left" w:pos="1285"/>
        </w:tabs>
        <w:spacing w:line="276" w:lineRule="auto"/>
        <w:ind w:firstLine="720"/>
        <w:jc w:val="both"/>
      </w:pPr>
      <w:r w:rsidRPr="0096438C">
        <w:t>Конкурс пр</w:t>
      </w:r>
      <w:r w:rsidRPr="0096438C">
        <w:t>оводится по трем номинациям:</w:t>
      </w:r>
    </w:p>
    <w:p w14:paraId="57A6761F" w14:textId="77777777" w:rsidR="00712421" w:rsidRPr="0096438C" w:rsidRDefault="00522130" w:rsidP="0096438C">
      <w:pPr>
        <w:pStyle w:val="1"/>
        <w:numPr>
          <w:ilvl w:val="0"/>
          <w:numId w:val="4"/>
        </w:numPr>
        <w:shd w:val="clear" w:color="auto" w:fill="auto"/>
        <w:tabs>
          <w:tab w:val="left" w:pos="1074"/>
        </w:tabs>
        <w:spacing w:line="276" w:lineRule="auto"/>
        <w:ind w:left="1060" w:hanging="340"/>
        <w:jc w:val="both"/>
      </w:pPr>
      <w:r w:rsidRPr="0096438C">
        <w:t>Методика преподавания русского языка (обучение грамоте) в начальной школе;</w:t>
      </w:r>
    </w:p>
    <w:p w14:paraId="280E705C" w14:textId="77777777" w:rsidR="00712421" w:rsidRPr="0096438C" w:rsidRDefault="00522130" w:rsidP="0096438C">
      <w:pPr>
        <w:pStyle w:val="1"/>
        <w:numPr>
          <w:ilvl w:val="0"/>
          <w:numId w:val="4"/>
        </w:numPr>
        <w:shd w:val="clear" w:color="auto" w:fill="auto"/>
        <w:tabs>
          <w:tab w:val="left" w:pos="1102"/>
        </w:tabs>
        <w:spacing w:line="276" w:lineRule="auto"/>
        <w:ind w:left="1060" w:hanging="340"/>
        <w:jc w:val="both"/>
        <w:sectPr w:rsidR="00712421" w:rsidRPr="0096438C" w:rsidSect="0096438C">
          <w:pgSz w:w="11900" w:h="16840"/>
          <w:pgMar w:top="1283" w:right="391" w:bottom="1080" w:left="1218" w:header="624" w:footer="0" w:gutter="0"/>
          <w:cols w:space="720"/>
          <w:noEndnote/>
          <w:docGrid w:linePitch="360"/>
        </w:sectPr>
      </w:pPr>
      <w:r w:rsidRPr="0096438C">
        <w:t>Методика преподавания родного языка (обучение грамоте) в начальной школе;</w:t>
      </w:r>
    </w:p>
    <w:p w14:paraId="4CF93EE1" w14:textId="77777777" w:rsidR="00712421" w:rsidRPr="0096438C" w:rsidRDefault="00522130" w:rsidP="0096438C">
      <w:pPr>
        <w:pStyle w:val="1"/>
        <w:numPr>
          <w:ilvl w:val="0"/>
          <w:numId w:val="4"/>
        </w:numPr>
        <w:shd w:val="clear" w:color="auto" w:fill="auto"/>
        <w:tabs>
          <w:tab w:val="left" w:pos="1161"/>
        </w:tabs>
        <w:spacing w:line="276" w:lineRule="auto"/>
        <w:ind w:left="1100" w:hanging="380"/>
        <w:jc w:val="both"/>
      </w:pPr>
      <w:r w:rsidRPr="0096438C">
        <w:lastRenderedPageBreak/>
        <w:t xml:space="preserve">Методика преподавания математики (развитие </w:t>
      </w:r>
      <w:r w:rsidRPr="0096438C">
        <w:t>математической грамотности) в начальной школе.</w:t>
      </w:r>
    </w:p>
    <w:p w14:paraId="10EE2631" w14:textId="77777777" w:rsidR="00712421" w:rsidRPr="0096438C" w:rsidRDefault="00522130" w:rsidP="0096438C">
      <w:pPr>
        <w:pStyle w:val="1"/>
        <w:numPr>
          <w:ilvl w:val="0"/>
          <w:numId w:val="3"/>
        </w:numPr>
        <w:shd w:val="clear" w:color="auto" w:fill="auto"/>
        <w:tabs>
          <w:tab w:val="left" w:pos="1246"/>
        </w:tabs>
        <w:spacing w:line="276" w:lineRule="auto"/>
        <w:ind w:firstLine="700"/>
        <w:jc w:val="both"/>
      </w:pPr>
      <w:r w:rsidRPr="0096438C">
        <w:t>Участие в Конкурсе добровольное и бесплатное для всех участников.</w:t>
      </w:r>
    </w:p>
    <w:p w14:paraId="1B3BE139" w14:textId="77777777" w:rsidR="00712421" w:rsidRPr="0096438C" w:rsidRDefault="00522130" w:rsidP="0096438C">
      <w:pPr>
        <w:pStyle w:val="20"/>
        <w:keepNext/>
        <w:keepLines/>
        <w:shd w:val="clear" w:color="auto" w:fill="auto"/>
        <w:spacing w:line="276" w:lineRule="auto"/>
      </w:pPr>
      <w:bookmarkStart w:id="8" w:name="bookmark10"/>
      <w:bookmarkStart w:id="9" w:name="bookmark11"/>
      <w:r w:rsidRPr="0096438C">
        <w:t>И. Порядок, сроки и условия проведения Конкурса</w:t>
      </w:r>
      <w:bookmarkEnd w:id="8"/>
      <w:bookmarkEnd w:id="9"/>
    </w:p>
    <w:p w14:paraId="633BFCC1" w14:textId="77777777" w:rsidR="00712421" w:rsidRPr="0096438C" w:rsidRDefault="00522130" w:rsidP="0096438C">
      <w:pPr>
        <w:pStyle w:val="1"/>
        <w:numPr>
          <w:ilvl w:val="0"/>
          <w:numId w:val="5"/>
        </w:numPr>
        <w:shd w:val="clear" w:color="auto" w:fill="auto"/>
        <w:tabs>
          <w:tab w:val="left" w:pos="1299"/>
        </w:tabs>
        <w:spacing w:line="276" w:lineRule="auto"/>
        <w:ind w:firstLine="720"/>
        <w:jc w:val="both"/>
      </w:pPr>
      <w:r w:rsidRPr="0096438C">
        <w:t>Сроки проведения Конкурса - с 1 марта по 30 сентября 2024 г.</w:t>
      </w:r>
    </w:p>
    <w:p w14:paraId="0F5C6909" w14:textId="77777777" w:rsidR="00712421" w:rsidRPr="0096438C" w:rsidRDefault="00522130" w:rsidP="0096438C">
      <w:pPr>
        <w:pStyle w:val="1"/>
        <w:numPr>
          <w:ilvl w:val="0"/>
          <w:numId w:val="5"/>
        </w:numPr>
        <w:shd w:val="clear" w:color="auto" w:fill="auto"/>
        <w:tabs>
          <w:tab w:val="left" w:pos="1280"/>
        </w:tabs>
        <w:spacing w:line="276" w:lineRule="auto"/>
        <w:ind w:firstLine="720"/>
        <w:jc w:val="both"/>
      </w:pPr>
      <w:r w:rsidRPr="0096438C">
        <w:rPr>
          <w:b/>
          <w:bCs/>
        </w:rPr>
        <w:t xml:space="preserve">Срок приема конкурсных работ - с 1 марта по 1 июля 2024 г. </w:t>
      </w:r>
      <w:r w:rsidRPr="0096438C">
        <w:t>Конкурсные работы не возвращаются, не рецензируются и могут быть использованы при подготовке методических материалов Конкурса. Конкурсные работы должны быть выполнены на русском языке.</w:t>
      </w:r>
    </w:p>
    <w:p w14:paraId="6736277A" w14:textId="77777777" w:rsidR="00712421" w:rsidRPr="0096438C" w:rsidRDefault="00522130" w:rsidP="0096438C">
      <w:pPr>
        <w:pStyle w:val="1"/>
        <w:shd w:val="clear" w:color="auto" w:fill="auto"/>
        <w:spacing w:line="276" w:lineRule="auto"/>
        <w:ind w:firstLine="720"/>
        <w:jc w:val="both"/>
      </w:pPr>
      <w:r w:rsidRPr="0096438C">
        <w:t>Конкурсные р</w:t>
      </w:r>
      <w:r w:rsidRPr="0096438C">
        <w:t xml:space="preserve">аботы, заявку об участии в Конкурсе и согласие на хранение и обработку персональных данных высылаются одновременно в электронном виде по электронному адресу </w:t>
      </w:r>
      <w:hyperlink r:id="rId10" w:history="1">
        <w:r w:rsidRPr="0096438C">
          <w:rPr>
            <w:lang w:val="en-US" w:eastAsia="en-US" w:bidi="en-US"/>
          </w:rPr>
          <w:t>center</w:t>
        </w:r>
        <w:r w:rsidRPr="0096438C">
          <w:rPr>
            <w:lang w:eastAsia="en-US" w:bidi="en-US"/>
          </w:rPr>
          <w:t>-</w:t>
        </w:r>
        <w:r w:rsidRPr="0096438C">
          <w:rPr>
            <w:lang w:val="en-US" w:eastAsia="en-US" w:bidi="en-US"/>
          </w:rPr>
          <w:t>metod</w:t>
        </w:r>
        <w:r w:rsidRPr="0096438C">
          <w:rPr>
            <w:lang w:eastAsia="en-US" w:bidi="en-US"/>
          </w:rPr>
          <w:t>-</w:t>
        </w:r>
        <w:r w:rsidRPr="0096438C">
          <w:rPr>
            <w:lang w:val="en-US" w:eastAsia="en-US" w:bidi="en-US"/>
          </w:rPr>
          <w:t>rao</w:t>
        </w:r>
        <w:r w:rsidRPr="0096438C">
          <w:rPr>
            <w:lang w:eastAsia="en-US" w:bidi="en-US"/>
          </w:rPr>
          <w:t>@</w:t>
        </w:r>
        <w:r w:rsidRPr="0096438C">
          <w:rPr>
            <w:lang w:val="en-US" w:eastAsia="en-US" w:bidi="en-US"/>
          </w:rPr>
          <w:t>mail</w:t>
        </w:r>
        <w:r w:rsidRPr="0096438C">
          <w:rPr>
            <w:lang w:eastAsia="en-US" w:bidi="en-US"/>
          </w:rPr>
          <w:t>.</w:t>
        </w:r>
        <w:r w:rsidRPr="0096438C">
          <w:rPr>
            <w:lang w:val="en-US" w:eastAsia="en-US" w:bidi="en-US"/>
          </w:rPr>
          <w:t>ru</w:t>
        </w:r>
      </w:hyperlink>
      <w:r w:rsidRPr="0096438C">
        <w:rPr>
          <w:lang w:eastAsia="en-US" w:bidi="en-US"/>
        </w:rPr>
        <w:t xml:space="preserve">. </w:t>
      </w:r>
      <w:r w:rsidRPr="0096438C">
        <w:t>В теме письма обозначить но</w:t>
      </w:r>
      <w:r w:rsidRPr="0096438C">
        <w:t>минацию, в которой будет участвовать работа: «Русский язык», «Родной язык», «Математика».</w:t>
      </w:r>
    </w:p>
    <w:p w14:paraId="23956FC7" w14:textId="77777777" w:rsidR="00712421" w:rsidRPr="0096438C" w:rsidRDefault="00522130" w:rsidP="0096438C">
      <w:pPr>
        <w:pStyle w:val="1"/>
        <w:shd w:val="clear" w:color="auto" w:fill="auto"/>
        <w:spacing w:line="276" w:lineRule="auto"/>
        <w:ind w:firstLine="720"/>
        <w:jc w:val="both"/>
      </w:pPr>
      <w:r w:rsidRPr="0096438C">
        <w:t>Предварительная регистрация для участия в Конкурсе не нужна.</w:t>
      </w:r>
    </w:p>
    <w:p w14:paraId="36EDF3D2" w14:textId="77777777" w:rsidR="00712421" w:rsidRPr="0096438C" w:rsidRDefault="00522130" w:rsidP="0096438C">
      <w:pPr>
        <w:pStyle w:val="20"/>
        <w:keepNext/>
        <w:keepLines/>
        <w:numPr>
          <w:ilvl w:val="0"/>
          <w:numId w:val="5"/>
        </w:numPr>
        <w:shd w:val="clear" w:color="auto" w:fill="auto"/>
        <w:tabs>
          <w:tab w:val="left" w:pos="1304"/>
        </w:tabs>
        <w:spacing w:line="276" w:lineRule="auto"/>
        <w:ind w:firstLine="720"/>
        <w:jc w:val="both"/>
      </w:pPr>
      <w:bookmarkStart w:id="10" w:name="bookmark12"/>
      <w:bookmarkStart w:id="11" w:name="bookmark13"/>
      <w:r w:rsidRPr="0096438C">
        <w:t>Требования к конкурсным работам.</w:t>
      </w:r>
      <w:bookmarkEnd w:id="10"/>
      <w:bookmarkEnd w:id="11"/>
    </w:p>
    <w:p w14:paraId="61AF808D" w14:textId="77777777" w:rsidR="00712421" w:rsidRPr="0096438C" w:rsidRDefault="00522130" w:rsidP="0096438C">
      <w:pPr>
        <w:pStyle w:val="1"/>
        <w:shd w:val="clear" w:color="auto" w:fill="auto"/>
        <w:spacing w:line="276" w:lineRule="auto"/>
        <w:ind w:firstLine="720"/>
        <w:jc w:val="both"/>
      </w:pPr>
      <w:r w:rsidRPr="0096438C">
        <w:t>К участию в Конкурсе не допускаются материалы, взятые из Интернета или с</w:t>
      </w:r>
      <w:r w:rsidRPr="0096438C">
        <w:t>озданные с помощью ИИ.</w:t>
      </w:r>
    </w:p>
    <w:p w14:paraId="24E38315" w14:textId="77777777" w:rsidR="00712421" w:rsidRPr="0096438C" w:rsidRDefault="00522130" w:rsidP="0096438C">
      <w:pPr>
        <w:pStyle w:val="1"/>
        <w:shd w:val="clear" w:color="auto" w:fill="auto"/>
        <w:spacing w:line="276" w:lineRule="auto"/>
        <w:ind w:firstLine="720"/>
        <w:jc w:val="both"/>
      </w:pPr>
      <w:r w:rsidRPr="0096438C">
        <w:t>Участие в Конкурсе означает согласие с условиями данного Положения.</w:t>
      </w:r>
    </w:p>
    <w:p w14:paraId="472878A5" w14:textId="77777777" w:rsidR="00712421" w:rsidRPr="0096438C" w:rsidRDefault="00522130" w:rsidP="0096438C">
      <w:pPr>
        <w:pStyle w:val="1"/>
        <w:shd w:val="clear" w:color="auto" w:fill="auto"/>
        <w:spacing w:line="276" w:lineRule="auto"/>
        <w:ind w:firstLine="720"/>
        <w:jc w:val="both"/>
      </w:pPr>
      <w:r w:rsidRPr="0096438C">
        <w:t>Содержание методической разработки должно соответствовать целям и задачам Конкурса.</w:t>
      </w:r>
    </w:p>
    <w:p w14:paraId="76A93EBC" w14:textId="77777777" w:rsidR="00712421" w:rsidRPr="0096438C" w:rsidRDefault="00522130" w:rsidP="0096438C">
      <w:pPr>
        <w:pStyle w:val="1"/>
        <w:shd w:val="clear" w:color="auto" w:fill="auto"/>
        <w:spacing w:line="276" w:lineRule="auto"/>
        <w:ind w:firstLine="720"/>
        <w:jc w:val="both"/>
      </w:pPr>
      <w:r w:rsidRPr="0096438C">
        <w:t>Методическая разработка должна отражать:</w:t>
      </w:r>
    </w:p>
    <w:p w14:paraId="55D8A89C" w14:textId="77777777" w:rsidR="00712421" w:rsidRPr="0096438C" w:rsidRDefault="00522130" w:rsidP="0096438C">
      <w:pPr>
        <w:pStyle w:val="1"/>
        <w:shd w:val="clear" w:color="auto" w:fill="auto"/>
        <w:spacing w:line="276" w:lineRule="auto"/>
        <w:ind w:firstLine="720"/>
        <w:jc w:val="both"/>
      </w:pPr>
      <w:r w:rsidRPr="0096438C">
        <w:t>актуальность;</w:t>
      </w:r>
    </w:p>
    <w:p w14:paraId="73C93B51" w14:textId="77777777" w:rsidR="00712421" w:rsidRPr="0096438C" w:rsidRDefault="00522130" w:rsidP="0096438C">
      <w:pPr>
        <w:pStyle w:val="1"/>
        <w:shd w:val="clear" w:color="auto" w:fill="auto"/>
        <w:spacing w:line="276" w:lineRule="auto"/>
        <w:ind w:firstLine="720"/>
        <w:jc w:val="both"/>
      </w:pPr>
      <w:r w:rsidRPr="0096438C">
        <w:t xml:space="preserve">научную </w:t>
      </w:r>
      <w:r w:rsidRPr="0096438C">
        <w:t>обоснованность;</w:t>
      </w:r>
    </w:p>
    <w:p w14:paraId="09F579AE" w14:textId="77777777" w:rsidR="00712421" w:rsidRPr="0096438C" w:rsidRDefault="00522130" w:rsidP="0096438C">
      <w:pPr>
        <w:pStyle w:val="1"/>
        <w:shd w:val="clear" w:color="auto" w:fill="auto"/>
        <w:spacing w:line="276" w:lineRule="auto"/>
        <w:ind w:firstLine="720"/>
        <w:jc w:val="both"/>
      </w:pPr>
      <w:r w:rsidRPr="0096438C">
        <w:t>подробное описание содержания представляемой разработки.</w:t>
      </w:r>
    </w:p>
    <w:p w14:paraId="2949C761" w14:textId="77777777" w:rsidR="00712421" w:rsidRPr="0096438C" w:rsidRDefault="00522130" w:rsidP="0096438C">
      <w:pPr>
        <w:pStyle w:val="1"/>
        <w:shd w:val="clear" w:color="auto" w:fill="auto"/>
        <w:spacing w:line="276" w:lineRule="auto"/>
        <w:ind w:firstLine="720"/>
        <w:jc w:val="both"/>
      </w:pPr>
      <w:r w:rsidRPr="0096438C">
        <w:t>К работе могут быть приложены фото- и видеоматериалы, презентации и т.п.</w:t>
      </w:r>
    </w:p>
    <w:p w14:paraId="0E728C70" w14:textId="77777777" w:rsidR="00712421" w:rsidRPr="0096438C" w:rsidRDefault="00522130" w:rsidP="0096438C">
      <w:pPr>
        <w:pStyle w:val="1"/>
        <w:shd w:val="clear" w:color="auto" w:fill="auto"/>
        <w:spacing w:line="276" w:lineRule="auto"/>
        <w:ind w:firstLine="720"/>
        <w:jc w:val="both"/>
      </w:pPr>
      <w:r w:rsidRPr="0096438C">
        <w:t>Авторские права на материалы сохраняются за участниками Конкурса.</w:t>
      </w:r>
    </w:p>
    <w:p w14:paraId="5B826101" w14:textId="77777777" w:rsidR="00712421" w:rsidRPr="0096438C" w:rsidRDefault="00522130" w:rsidP="0096438C">
      <w:pPr>
        <w:pStyle w:val="1"/>
        <w:shd w:val="clear" w:color="auto" w:fill="auto"/>
        <w:spacing w:line="276" w:lineRule="auto"/>
        <w:ind w:firstLine="720"/>
        <w:jc w:val="both"/>
      </w:pPr>
      <w:r w:rsidRPr="0096438C">
        <w:t>В случае несоответствия присланных материало</w:t>
      </w:r>
      <w:r w:rsidRPr="0096438C">
        <w:t>в заявленным требованиям к оформлению и содержанию, работы могут быть отклонены. Материалы не рецензируются, не возвращаются.</w:t>
      </w:r>
    </w:p>
    <w:p w14:paraId="33D045AC" w14:textId="77777777" w:rsidR="00712421" w:rsidRPr="0096438C" w:rsidRDefault="00522130" w:rsidP="0096438C">
      <w:pPr>
        <w:pStyle w:val="1"/>
        <w:shd w:val="clear" w:color="auto" w:fill="auto"/>
        <w:spacing w:line="276" w:lineRule="auto"/>
        <w:ind w:firstLine="720"/>
        <w:jc w:val="both"/>
      </w:pPr>
      <w:r w:rsidRPr="0096438C">
        <w:rPr>
          <w:b/>
          <w:bCs/>
        </w:rPr>
        <w:t>Требования к оформлению конкурсных работ:</w:t>
      </w:r>
    </w:p>
    <w:p w14:paraId="580D96F3" w14:textId="77777777" w:rsidR="00712421" w:rsidRPr="0096438C" w:rsidRDefault="00522130" w:rsidP="0096438C">
      <w:pPr>
        <w:pStyle w:val="1"/>
        <w:shd w:val="clear" w:color="auto" w:fill="auto"/>
        <w:spacing w:line="276" w:lineRule="auto"/>
        <w:ind w:firstLine="720"/>
        <w:jc w:val="both"/>
      </w:pPr>
      <w:r w:rsidRPr="0096438C">
        <w:t>объем не более 10 страниц печатного текста (приложения не ограничены);</w:t>
      </w:r>
    </w:p>
    <w:p w14:paraId="1C64BC59" w14:textId="77777777" w:rsidR="00712421" w:rsidRPr="0096438C" w:rsidRDefault="00522130" w:rsidP="0096438C">
      <w:pPr>
        <w:pStyle w:val="1"/>
        <w:shd w:val="clear" w:color="auto" w:fill="auto"/>
        <w:spacing w:line="276" w:lineRule="auto"/>
        <w:ind w:firstLine="720"/>
        <w:jc w:val="both"/>
      </w:pPr>
      <w:r w:rsidRPr="0096438C">
        <w:t>на титульном лист</w:t>
      </w:r>
      <w:r w:rsidRPr="0096438C">
        <w:t>е указывается название работы, краткие сведения об авторе (ФИО полностью, образовательное учреждение, место нахождения образовательного учреждения, должность, педагогический стаж, квалификационная категория). В случае выполнения работы авторским коллективо</w:t>
      </w:r>
      <w:r w:rsidRPr="0096438C">
        <w:t>м сведения указываются на каждого автора;</w:t>
      </w:r>
    </w:p>
    <w:p w14:paraId="5F9A7487" w14:textId="77777777" w:rsidR="00712421" w:rsidRPr="0096438C" w:rsidRDefault="00522130" w:rsidP="0096438C">
      <w:pPr>
        <w:pStyle w:val="1"/>
        <w:shd w:val="clear" w:color="auto" w:fill="auto"/>
        <w:spacing w:line="276" w:lineRule="auto"/>
        <w:ind w:firstLine="720"/>
        <w:jc w:val="both"/>
      </w:pPr>
      <w:r w:rsidRPr="0096438C">
        <w:rPr>
          <w:b/>
          <w:bCs/>
        </w:rPr>
        <w:t xml:space="preserve">формат текста: </w:t>
      </w:r>
      <w:r w:rsidRPr="0096438C">
        <w:t xml:space="preserve">бумага А 4, шрифт </w:t>
      </w:r>
      <w:r w:rsidRPr="0096438C">
        <w:rPr>
          <w:lang w:val="en-US" w:eastAsia="en-US" w:bidi="en-US"/>
        </w:rPr>
        <w:t>Times</w:t>
      </w:r>
      <w:r w:rsidRPr="0096438C">
        <w:rPr>
          <w:lang w:eastAsia="en-US" w:bidi="en-US"/>
        </w:rPr>
        <w:t xml:space="preserve"> </w:t>
      </w:r>
      <w:r w:rsidRPr="0096438C">
        <w:rPr>
          <w:lang w:val="en-US" w:eastAsia="en-US" w:bidi="en-US"/>
        </w:rPr>
        <w:t>New</w:t>
      </w:r>
      <w:r w:rsidRPr="0096438C">
        <w:rPr>
          <w:lang w:eastAsia="en-US" w:bidi="en-US"/>
        </w:rPr>
        <w:t xml:space="preserve"> </w:t>
      </w:r>
      <w:r w:rsidRPr="0096438C">
        <w:rPr>
          <w:lang w:val="en-US" w:eastAsia="en-US" w:bidi="en-US"/>
        </w:rPr>
        <w:t>Roman</w:t>
      </w:r>
      <w:r w:rsidRPr="0096438C">
        <w:rPr>
          <w:lang w:eastAsia="en-US" w:bidi="en-US"/>
        </w:rPr>
        <w:t xml:space="preserve"> </w:t>
      </w:r>
      <w:r w:rsidRPr="0096438C">
        <w:t>(кегль 14, межстрочный интервал — полуторный). Каждая страница имеет поля снизу, сверху, справа, слева по 2 см.</w:t>
      </w:r>
    </w:p>
    <w:p w14:paraId="437542D9" w14:textId="77777777" w:rsidR="00712421" w:rsidRPr="0096438C" w:rsidRDefault="00522130" w:rsidP="0096438C">
      <w:pPr>
        <w:pStyle w:val="1"/>
        <w:numPr>
          <w:ilvl w:val="0"/>
          <w:numId w:val="5"/>
        </w:numPr>
        <w:shd w:val="clear" w:color="auto" w:fill="auto"/>
        <w:tabs>
          <w:tab w:val="left" w:pos="1265"/>
        </w:tabs>
        <w:spacing w:line="276" w:lineRule="auto"/>
        <w:ind w:firstLine="720"/>
        <w:jc w:val="both"/>
      </w:pPr>
      <w:r w:rsidRPr="0096438C">
        <w:t xml:space="preserve">К конкурсной работе прилагаются документы </w:t>
      </w:r>
      <w:r w:rsidRPr="0096438C">
        <w:t>участника Конкурса с личной подписью:</w:t>
      </w:r>
    </w:p>
    <w:p w14:paraId="04925694" w14:textId="77777777" w:rsidR="00712421" w:rsidRPr="0096438C" w:rsidRDefault="00522130" w:rsidP="0096438C">
      <w:pPr>
        <w:pStyle w:val="1"/>
        <w:shd w:val="clear" w:color="auto" w:fill="auto"/>
        <w:spacing w:line="276" w:lineRule="auto"/>
        <w:ind w:firstLine="1000"/>
        <w:jc w:val="both"/>
      </w:pPr>
      <w:r w:rsidRPr="0096438C">
        <w:t>Заявка (Приложение № 1).</w:t>
      </w:r>
    </w:p>
    <w:p w14:paraId="7D1013C6" w14:textId="77777777" w:rsidR="00712421" w:rsidRPr="0096438C" w:rsidRDefault="00522130" w:rsidP="0096438C">
      <w:pPr>
        <w:pStyle w:val="1"/>
        <w:shd w:val="clear" w:color="auto" w:fill="auto"/>
        <w:spacing w:line="276" w:lineRule="auto"/>
        <w:ind w:firstLine="1000"/>
        <w:jc w:val="both"/>
      </w:pPr>
      <w:r w:rsidRPr="0096438C">
        <w:t>Согласие на обработку персональных данных (Приложения № 2).</w:t>
      </w:r>
    </w:p>
    <w:p w14:paraId="6CD392FB" w14:textId="77777777" w:rsidR="00712421" w:rsidRPr="0096438C" w:rsidRDefault="00522130" w:rsidP="0096438C">
      <w:pPr>
        <w:pStyle w:val="1"/>
        <w:numPr>
          <w:ilvl w:val="0"/>
          <w:numId w:val="5"/>
        </w:numPr>
        <w:shd w:val="clear" w:color="auto" w:fill="auto"/>
        <w:tabs>
          <w:tab w:val="left" w:pos="1279"/>
        </w:tabs>
        <w:spacing w:line="276" w:lineRule="auto"/>
        <w:ind w:firstLine="700"/>
        <w:jc w:val="both"/>
      </w:pPr>
      <w:r w:rsidRPr="0096438C">
        <w:t xml:space="preserve">Заявки, </w:t>
      </w:r>
      <w:r w:rsidRPr="0096438C">
        <w:rPr>
          <w:b/>
          <w:bCs/>
        </w:rPr>
        <w:t xml:space="preserve">отправленные позже 30 июня 2024 г., </w:t>
      </w:r>
      <w:r w:rsidRPr="0096438C">
        <w:t>не рассматриваются.</w:t>
      </w:r>
    </w:p>
    <w:p w14:paraId="0BBA915C" w14:textId="77777777" w:rsidR="00712421" w:rsidRPr="0096438C" w:rsidRDefault="00522130" w:rsidP="0096438C">
      <w:pPr>
        <w:pStyle w:val="20"/>
        <w:keepNext/>
        <w:keepLines/>
        <w:numPr>
          <w:ilvl w:val="0"/>
          <w:numId w:val="6"/>
        </w:numPr>
        <w:shd w:val="clear" w:color="auto" w:fill="auto"/>
        <w:tabs>
          <w:tab w:val="left" w:pos="550"/>
        </w:tabs>
        <w:spacing w:line="276" w:lineRule="auto"/>
      </w:pPr>
      <w:bookmarkStart w:id="12" w:name="bookmark14"/>
      <w:bookmarkStart w:id="13" w:name="bookmark15"/>
      <w:r w:rsidRPr="0096438C">
        <w:t>Руководство Конкурсом</w:t>
      </w:r>
      <w:bookmarkEnd w:id="12"/>
      <w:bookmarkEnd w:id="13"/>
    </w:p>
    <w:p w14:paraId="0F6738BD" w14:textId="77777777" w:rsidR="00712421" w:rsidRPr="0096438C" w:rsidRDefault="00522130" w:rsidP="0096438C">
      <w:pPr>
        <w:pStyle w:val="1"/>
        <w:numPr>
          <w:ilvl w:val="0"/>
          <w:numId w:val="7"/>
        </w:numPr>
        <w:shd w:val="clear" w:color="auto" w:fill="auto"/>
        <w:tabs>
          <w:tab w:val="left" w:pos="1270"/>
        </w:tabs>
        <w:spacing w:line="276" w:lineRule="auto"/>
        <w:ind w:firstLine="720"/>
        <w:jc w:val="both"/>
      </w:pPr>
      <w:r w:rsidRPr="0096438C">
        <w:t>Общее руководство подготовкой и проведением Кон</w:t>
      </w:r>
      <w:r w:rsidRPr="0096438C">
        <w:t>курса осуществляется Оргкомитетом, который состоит из представителей организаторов Конкурса, специалистов и экспертов других заинтересованных организаций и ведомств. Оргкомитет создается на период подготовки и проведения Конкурса для достижения цели и реше</w:t>
      </w:r>
      <w:r w:rsidRPr="0096438C">
        <w:t>ния вытекающих из нее задач Конкурса.</w:t>
      </w:r>
    </w:p>
    <w:p w14:paraId="05F854A0" w14:textId="77777777" w:rsidR="00712421" w:rsidRPr="0096438C" w:rsidRDefault="00522130" w:rsidP="0096438C">
      <w:pPr>
        <w:pStyle w:val="1"/>
        <w:shd w:val="clear" w:color="auto" w:fill="auto"/>
        <w:spacing w:line="276" w:lineRule="auto"/>
        <w:ind w:firstLine="720"/>
        <w:jc w:val="both"/>
      </w:pPr>
      <w:r w:rsidRPr="0096438C">
        <w:t>Оргкомитет Конкурса:</w:t>
      </w:r>
    </w:p>
    <w:p w14:paraId="22D326D0" w14:textId="77777777" w:rsidR="00712421" w:rsidRPr="0096438C" w:rsidRDefault="00522130" w:rsidP="0096438C">
      <w:pPr>
        <w:pStyle w:val="1"/>
        <w:shd w:val="clear" w:color="auto" w:fill="auto"/>
        <w:spacing w:line="276" w:lineRule="auto"/>
        <w:ind w:firstLine="720"/>
        <w:jc w:val="both"/>
      </w:pPr>
      <w:r w:rsidRPr="0096438C">
        <w:lastRenderedPageBreak/>
        <w:t>утверждает состав Экспертной группы (жюри) для оценки рисунков на Конкурс;</w:t>
      </w:r>
    </w:p>
    <w:p w14:paraId="1984C53E" w14:textId="77777777" w:rsidR="00712421" w:rsidRPr="0096438C" w:rsidRDefault="00522130" w:rsidP="0096438C">
      <w:pPr>
        <w:pStyle w:val="1"/>
        <w:shd w:val="clear" w:color="auto" w:fill="auto"/>
        <w:spacing w:line="276" w:lineRule="auto"/>
        <w:ind w:firstLine="720"/>
        <w:jc w:val="both"/>
      </w:pPr>
      <w:r w:rsidRPr="0096438C">
        <w:t>утверждает итоги Конкурса и организует награждение победителей и призеров;</w:t>
      </w:r>
    </w:p>
    <w:p w14:paraId="158FA089" w14:textId="77777777" w:rsidR="00712421" w:rsidRPr="0096438C" w:rsidRDefault="00522130" w:rsidP="0096438C">
      <w:pPr>
        <w:pStyle w:val="1"/>
        <w:shd w:val="clear" w:color="auto" w:fill="auto"/>
        <w:spacing w:line="276" w:lineRule="auto"/>
        <w:ind w:firstLine="720"/>
        <w:jc w:val="both"/>
      </w:pPr>
      <w:r w:rsidRPr="0096438C">
        <w:t xml:space="preserve">оставляет за собой право не допустить </w:t>
      </w:r>
      <w:r w:rsidRPr="0096438C">
        <w:t>конкурсные работы к участию в Конкурсе, если Экспертная группа (жюри) признает их не отвечающими требованиям данного Положения.</w:t>
      </w:r>
    </w:p>
    <w:p w14:paraId="420E6669" w14:textId="77777777" w:rsidR="00712421" w:rsidRPr="0096438C" w:rsidRDefault="00522130" w:rsidP="0096438C">
      <w:pPr>
        <w:pStyle w:val="1"/>
        <w:numPr>
          <w:ilvl w:val="0"/>
          <w:numId w:val="7"/>
        </w:numPr>
        <w:shd w:val="clear" w:color="auto" w:fill="auto"/>
        <w:tabs>
          <w:tab w:val="left" w:pos="1275"/>
        </w:tabs>
        <w:spacing w:line="276" w:lineRule="auto"/>
        <w:ind w:firstLine="720"/>
        <w:jc w:val="both"/>
      </w:pPr>
      <w:r w:rsidRPr="0096438C">
        <w:t>Для оценки работ участников Конкурса и определения победителей Конкурса создается Экспертная группа (жюри). Экспертная группа (ж</w:t>
      </w:r>
      <w:r w:rsidRPr="0096438C">
        <w:t>юри) Конкурса формируется из числа специалистов в сфере образования, академиков Российской академии образования.</w:t>
      </w:r>
    </w:p>
    <w:p w14:paraId="3D7B9E4A" w14:textId="77777777" w:rsidR="00712421" w:rsidRPr="0096438C" w:rsidRDefault="00522130" w:rsidP="0096438C">
      <w:pPr>
        <w:pStyle w:val="1"/>
        <w:shd w:val="clear" w:color="auto" w:fill="auto"/>
        <w:spacing w:line="276" w:lineRule="auto"/>
        <w:ind w:firstLine="720"/>
        <w:jc w:val="both"/>
      </w:pPr>
      <w:r w:rsidRPr="0096438C">
        <w:t>Экспертная группа (жюри):</w:t>
      </w:r>
    </w:p>
    <w:p w14:paraId="4A74560C" w14:textId="77777777" w:rsidR="00712421" w:rsidRPr="0096438C" w:rsidRDefault="00522130" w:rsidP="0096438C">
      <w:pPr>
        <w:pStyle w:val="1"/>
        <w:shd w:val="clear" w:color="auto" w:fill="auto"/>
        <w:spacing w:line="276" w:lineRule="auto"/>
        <w:ind w:firstLine="720"/>
        <w:jc w:val="both"/>
      </w:pPr>
      <w:r w:rsidRPr="0096438C">
        <w:t>осуществляет экспертную оценку конкурсных работ;</w:t>
      </w:r>
    </w:p>
    <w:p w14:paraId="6C15EA0A" w14:textId="77777777" w:rsidR="00712421" w:rsidRPr="0096438C" w:rsidRDefault="00522130" w:rsidP="0096438C">
      <w:pPr>
        <w:pStyle w:val="1"/>
        <w:shd w:val="clear" w:color="auto" w:fill="auto"/>
        <w:spacing w:line="276" w:lineRule="auto"/>
        <w:ind w:firstLine="720"/>
        <w:jc w:val="both"/>
      </w:pPr>
      <w:r w:rsidRPr="0096438C">
        <w:t>определяет победителей и призеров Конкурса;</w:t>
      </w:r>
    </w:p>
    <w:p w14:paraId="1FC0801D" w14:textId="114CDC1D" w:rsidR="00712421" w:rsidRPr="0096438C" w:rsidRDefault="00522130" w:rsidP="0096438C">
      <w:pPr>
        <w:pStyle w:val="1"/>
        <w:shd w:val="clear" w:color="auto" w:fill="auto"/>
        <w:spacing w:line="276" w:lineRule="auto"/>
        <w:ind w:firstLine="720"/>
        <w:jc w:val="both"/>
      </w:pPr>
      <w:r w:rsidRPr="0096438C">
        <w:t>решение Экспертной групп</w:t>
      </w:r>
      <w:r w:rsidRPr="0096438C">
        <w:t>ы (жюри) обжалованию не подлежит.</w:t>
      </w:r>
    </w:p>
    <w:p w14:paraId="36FFA364" w14:textId="77777777" w:rsidR="00712421" w:rsidRPr="0096438C" w:rsidRDefault="00522130" w:rsidP="0096438C">
      <w:pPr>
        <w:pStyle w:val="20"/>
        <w:keepNext/>
        <w:keepLines/>
        <w:numPr>
          <w:ilvl w:val="0"/>
          <w:numId w:val="6"/>
        </w:numPr>
        <w:shd w:val="clear" w:color="auto" w:fill="auto"/>
        <w:tabs>
          <w:tab w:val="left" w:pos="535"/>
        </w:tabs>
        <w:spacing w:line="276" w:lineRule="auto"/>
      </w:pPr>
      <w:bookmarkStart w:id="14" w:name="bookmark16"/>
      <w:bookmarkStart w:id="15" w:name="bookmark17"/>
      <w:r w:rsidRPr="0096438C">
        <w:t>Оценка конкурсных работ</w:t>
      </w:r>
      <w:bookmarkEnd w:id="14"/>
      <w:bookmarkEnd w:id="15"/>
    </w:p>
    <w:p w14:paraId="082BF86A" w14:textId="77777777" w:rsidR="00712421" w:rsidRPr="0096438C" w:rsidRDefault="00522130" w:rsidP="0096438C">
      <w:pPr>
        <w:pStyle w:val="1"/>
        <w:numPr>
          <w:ilvl w:val="0"/>
          <w:numId w:val="8"/>
        </w:numPr>
        <w:shd w:val="clear" w:color="auto" w:fill="auto"/>
        <w:tabs>
          <w:tab w:val="left" w:pos="1310"/>
        </w:tabs>
        <w:spacing w:line="276" w:lineRule="auto"/>
        <w:ind w:firstLine="700"/>
      </w:pPr>
      <w:r w:rsidRPr="0096438C">
        <w:t>Экспертная группа (жюри) осуществляет оценку конкурсных работ в баллах, основываясь на собственном профессиональном опыте, и в соответствии с критериями.</w:t>
      </w:r>
    </w:p>
    <w:p w14:paraId="19E5C01E" w14:textId="77777777" w:rsidR="00712421" w:rsidRPr="0096438C" w:rsidRDefault="00522130" w:rsidP="0096438C">
      <w:pPr>
        <w:pStyle w:val="a5"/>
        <w:shd w:val="clear" w:color="auto" w:fill="auto"/>
        <w:spacing w:line="276" w:lineRule="auto"/>
        <w:ind w:firstLine="0"/>
        <w:jc w:val="both"/>
      </w:pPr>
      <w:r w:rsidRPr="0096438C">
        <w:t>4.2. В оценку конкурсной работы членами Экс</w:t>
      </w:r>
      <w:r w:rsidRPr="0096438C">
        <w:t>пертной группы (жюри) включаются следующие критерии: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6"/>
        <w:gridCol w:w="8194"/>
        <w:gridCol w:w="979"/>
      </w:tblGrid>
      <w:tr w:rsidR="00712421" w:rsidRPr="0096438C" w14:paraId="4F6354BB" w14:textId="77777777">
        <w:tblPrEx>
          <w:tblCellMar>
            <w:top w:w="0" w:type="dxa"/>
            <w:bottom w:w="0" w:type="dxa"/>
          </w:tblCellMar>
        </w:tblPrEx>
        <w:trPr>
          <w:trHeight w:hRule="exact" w:val="778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E080EED" w14:textId="77777777" w:rsidR="00712421" w:rsidRPr="0096438C" w:rsidRDefault="00522130" w:rsidP="0096438C">
            <w:pPr>
              <w:pStyle w:val="a7"/>
              <w:shd w:val="clear" w:color="auto" w:fill="auto"/>
              <w:spacing w:line="276" w:lineRule="auto"/>
              <w:ind w:firstLine="0"/>
              <w:jc w:val="center"/>
            </w:pPr>
            <w:r w:rsidRPr="0096438C">
              <w:t>№ п\п</w:t>
            </w:r>
          </w:p>
        </w:tc>
        <w:tc>
          <w:tcPr>
            <w:tcW w:w="81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6314D46" w14:textId="77777777" w:rsidR="00712421" w:rsidRPr="0096438C" w:rsidRDefault="00522130" w:rsidP="0096438C">
            <w:pPr>
              <w:pStyle w:val="a7"/>
              <w:shd w:val="clear" w:color="auto" w:fill="auto"/>
              <w:spacing w:line="276" w:lineRule="auto"/>
              <w:ind w:firstLine="0"/>
              <w:jc w:val="center"/>
            </w:pPr>
            <w:r w:rsidRPr="0096438C">
              <w:t>Критерии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6E5298" w14:textId="77777777" w:rsidR="00712421" w:rsidRPr="0096438C" w:rsidRDefault="00522130" w:rsidP="0096438C">
            <w:pPr>
              <w:pStyle w:val="a7"/>
              <w:shd w:val="clear" w:color="auto" w:fill="auto"/>
              <w:spacing w:line="276" w:lineRule="auto"/>
              <w:ind w:firstLine="0"/>
              <w:jc w:val="center"/>
            </w:pPr>
            <w:r w:rsidRPr="0096438C">
              <w:t>Баллы</w:t>
            </w:r>
          </w:p>
        </w:tc>
      </w:tr>
      <w:tr w:rsidR="00712421" w:rsidRPr="0096438C" w14:paraId="0AB70AFD" w14:textId="77777777">
        <w:tblPrEx>
          <w:tblCellMar>
            <w:top w:w="0" w:type="dxa"/>
            <w:bottom w:w="0" w:type="dxa"/>
          </w:tblCellMar>
        </w:tblPrEx>
        <w:trPr>
          <w:trHeight w:hRule="exact" w:val="744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0B656A9" w14:textId="77777777" w:rsidR="00712421" w:rsidRPr="0096438C" w:rsidRDefault="00522130" w:rsidP="0096438C">
            <w:pPr>
              <w:pStyle w:val="a7"/>
              <w:shd w:val="clear" w:color="auto" w:fill="auto"/>
              <w:spacing w:line="276" w:lineRule="auto"/>
              <w:ind w:firstLine="140"/>
              <w:jc w:val="both"/>
            </w:pPr>
            <w:r w:rsidRPr="0096438C">
              <w:t>1.</w:t>
            </w:r>
          </w:p>
        </w:tc>
        <w:tc>
          <w:tcPr>
            <w:tcW w:w="81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E276B3B" w14:textId="77777777" w:rsidR="00712421" w:rsidRPr="0096438C" w:rsidRDefault="00522130" w:rsidP="0096438C">
            <w:pPr>
              <w:pStyle w:val="a7"/>
              <w:shd w:val="clear" w:color="auto" w:fill="auto"/>
              <w:spacing w:line="276" w:lineRule="auto"/>
              <w:ind w:firstLine="0"/>
            </w:pPr>
            <w:r w:rsidRPr="0096438C">
              <w:t>Актуальность и оригинальность представляемой методики (направленной на решение актуальных дидактических проблем)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49AE78" w14:textId="77777777" w:rsidR="00712421" w:rsidRPr="0096438C" w:rsidRDefault="00522130" w:rsidP="0096438C">
            <w:pPr>
              <w:pStyle w:val="a7"/>
              <w:shd w:val="clear" w:color="auto" w:fill="auto"/>
              <w:spacing w:line="276" w:lineRule="auto"/>
              <w:ind w:firstLine="0"/>
              <w:jc w:val="center"/>
            </w:pPr>
            <w:r w:rsidRPr="0096438C">
              <w:t>0-5</w:t>
            </w:r>
          </w:p>
        </w:tc>
      </w:tr>
      <w:tr w:rsidR="00712421" w:rsidRPr="0096438C" w14:paraId="6AF9411B" w14:textId="77777777">
        <w:tblPrEx>
          <w:tblCellMar>
            <w:top w:w="0" w:type="dxa"/>
            <w:bottom w:w="0" w:type="dxa"/>
          </w:tblCellMar>
        </w:tblPrEx>
        <w:trPr>
          <w:trHeight w:hRule="exact" w:val="1032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B2D33C6" w14:textId="77777777" w:rsidR="00712421" w:rsidRPr="0096438C" w:rsidRDefault="00522130" w:rsidP="0096438C">
            <w:pPr>
              <w:pStyle w:val="a7"/>
              <w:shd w:val="clear" w:color="auto" w:fill="auto"/>
              <w:spacing w:line="276" w:lineRule="auto"/>
              <w:ind w:firstLine="140"/>
              <w:jc w:val="both"/>
            </w:pPr>
            <w:r w:rsidRPr="0096438C">
              <w:t>2.</w:t>
            </w:r>
          </w:p>
        </w:tc>
        <w:tc>
          <w:tcPr>
            <w:tcW w:w="81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027FEB0" w14:textId="77777777" w:rsidR="00712421" w:rsidRPr="0096438C" w:rsidRDefault="00522130" w:rsidP="0096438C">
            <w:pPr>
              <w:pStyle w:val="a7"/>
              <w:shd w:val="clear" w:color="auto" w:fill="auto"/>
              <w:spacing w:line="276" w:lineRule="auto"/>
              <w:ind w:firstLine="0"/>
            </w:pPr>
            <w:r w:rsidRPr="0096438C">
              <w:t xml:space="preserve">Наличие базовой оригинальной (разработанной </w:t>
            </w:r>
            <w:r w:rsidRPr="0096438C">
              <w:t>индивидуально или в составе группы авторов) или заимствованной (разработанной выдающимися учеными, научными школами) педагогической концепции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624B8E" w14:textId="77777777" w:rsidR="00712421" w:rsidRPr="0096438C" w:rsidRDefault="00522130" w:rsidP="0096438C">
            <w:pPr>
              <w:pStyle w:val="a7"/>
              <w:shd w:val="clear" w:color="auto" w:fill="auto"/>
              <w:spacing w:line="276" w:lineRule="auto"/>
              <w:ind w:firstLine="0"/>
              <w:jc w:val="center"/>
            </w:pPr>
            <w:r w:rsidRPr="0096438C">
              <w:t>0-5</w:t>
            </w:r>
          </w:p>
        </w:tc>
      </w:tr>
      <w:tr w:rsidR="00712421" w:rsidRPr="0096438C" w14:paraId="577C31A2" w14:textId="77777777">
        <w:tblPrEx>
          <w:tblCellMar>
            <w:top w:w="0" w:type="dxa"/>
            <w:bottom w:w="0" w:type="dxa"/>
          </w:tblCellMar>
        </w:tblPrEx>
        <w:trPr>
          <w:trHeight w:hRule="exact" w:val="744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7438BB1" w14:textId="77777777" w:rsidR="00712421" w:rsidRPr="0096438C" w:rsidRDefault="00522130" w:rsidP="0096438C">
            <w:pPr>
              <w:pStyle w:val="a7"/>
              <w:shd w:val="clear" w:color="auto" w:fill="auto"/>
              <w:spacing w:line="276" w:lineRule="auto"/>
              <w:ind w:firstLine="140"/>
              <w:jc w:val="both"/>
            </w:pPr>
            <w:r w:rsidRPr="0096438C">
              <w:t>3.</w:t>
            </w:r>
          </w:p>
        </w:tc>
        <w:tc>
          <w:tcPr>
            <w:tcW w:w="81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5530473" w14:textId="77777777" w:rsidR="00712421" w:rsidRPr="0096438C" w:rsidRDefault="00522130" w:rsidP="0096438C">
            <w:pPr>
              <w:pStyle w:val="a7"/>
              <w:shd w:val="clear" w:color="auto" w:fill="auto"/>
              <w:spacing w:line="276" w:lineRule="auto"/>
              <w:ind w:firstLine="0"/>
            </w:pPr>
            <w:r w:rsidRPr="0096438C">
              <w:t>Композиционная целостность работы (структура: цели, задачи, предполагаемые результаты и др.)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DEB96D" w14:textId="77777777" w:rsidR="00712421" w:rsidRPr="0096438C" w:rsidRDefault="00522130" w:rsidP="0096438C">
            <w:pPr>
              <w:pStyle w:val="a7"/>
              <w:shd w:val="clear" w:color="auto" w:fill="auto"/>
              <w:spacing w:line="276" w:lineRule="auto"/>
              <w:ind w:firstLine="280"/>
              <w:jc w:val="both"/>
            </w:pPr>
            <w:r w:rsidRPr="0096438C">
              <w:t>0-5</w:t>
            </w:r>
          </w:p>
        </w:tc>
      </w:tr>
      <w:tr w:rsidR="00712421" w:rsidRPr="0096438C" w14:paraId="5150FA1B" w14:textId="77777777">
        <w:tblPrEx>
          <w:tblCellMar>
            <w:top w:w="0" w:type="dxa"/>
            <w:bottom w:w="0" w:type="dxa"/>
          </w:tblCellMar>
        </w:tblPrEx>
        <w:trPr>
          <w:trHeight w:hRule="exact" w:val="744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289060B" w14:textId="77777777" w:rsidR="00712421" w:rsidRPr="0096438C" w:rsidRDefault="00522130" w:rsidP="0096438C">
            <w:pPr>
              <w:pStyle w:val="a7"/>
              <w:shd w:val="clear" w:color="auto" w:fill="auto"/>
              <w:spacing w:line="276" w:lineRule="auto"/>
              <w:ind w:firstLine="140"/>
              <w:jc w:val="both"/>
            </w:pPr>
            <w:r w:rsidRPr="0096438C">
              <w:t>4.</w:t>
            </w:r>
          </w:p>
        </w:tc>
        <w:tc>
          <w:tcPr>
            <w:tcW w:w="81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DB9A6F0" w14:textId="77777777" w:rsidR="00712421" w:rsidRPr="0096438C" w:rsidRDefault="00522130" w:rsidP="0096438C">
            <w:pPr>
              <w:pStyle w:val="a7"/>
              <w:shd w:val="clear" w:color="auto" w:fill="auto"/>
              <w:spacing w:line="276" w:lineRule="auto"/>
              <w:ind w:firstLine="0"/>
            </w:pPr>
            <w:r w:rsidRPr="0096438C">
              <w:t>Реализация дифференцированного обучения (</w:t>
            </w:r>
            <w:proofErr w:type="spellStart"/>
            <w:r w:rsidRPr="0096438C">
              <w:t>предусмотренность</w:t>
            </w:r>
            <w:proofErr w:type="spellEnd"/>
            <w:r w:rsidRPr="0096438C">
              <w:t xml:space="preserve"> работы с детьми разного уровня обученности)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464851" w14:textId="77777777" w:rsidR="00712421" w:rsidRPr="0096438C" w:rsidRDefault="00522130" w:rsidP="0096438C">
            <w:pPr>
              <w:pStyle w:val="a7"/>
              <w:shd w:val="clear" w:color="auto" w:fill="auto"/>
              <w:spacing w:line="276" w:lineRule="auto"/>
              <w:ind w:firstLine="280"/>
              <w:jc w:val="both"/>
            </w:pPr>
            <w:r w:rsidRPr="0096438C">
              <w:t>0-5</w:t>
            </w:r>
          </w:p>
        </w:tc>
      </w:tr>
      <w:tr w:rsidR="00712421" w:rsidRPr="0096438C" w14:paraId="6A2D82AB" w14:textId="77777777">
        <w:tblPrEx>
          <w:tblCellMar>
            <w:top w:w="0" w:type="dxa"/>
            <w:bottom w:w="0" w:type="dxa"/>
          </w:tblCellMar>
        </w:tblPrEx>
        <w:trPr>
          <w:trHeight w:hRule="exact" w:val="739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A97BDDE" w14:textId="77777777" w:rsidR="00712421" w:rsidRPr="0096438C" w:rsidRDefault="00522130" w:rsidP="0096438C">
            <w:pPr>
              <w:pStyle w:val="a7"/>
              <w:shd w:val="clear" w:color="auto" w:fill="auto"/>
              <w:spacing w:line="276" w:lineRule="auto"/>
              <w:ind w:firstLine="140"/>
              <w:jc w:val="both"/>
            </w:pPr>
            <w:r w:rsidRPr="0096438C">
              <w:t>5.</w:t>
            </w:r>
          </w:p>
        </w:tc>
        <w:tc>
          <w:tcPr>
            <w:tcW w:w="81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A5BC23F" w14:textId="77777777" w:rsidR="00712421" w:rsidRPr="0096438C" w:rsidRDefault="00522130" w:rsidP="0096438C">
            <w:pPr>
              <w:pStyle w:val="a7"/>
              <w:shd w:val="clear" w:color="auto" w:fill="auto"/>
              <w:spacing w:line="276" w:lineRule="auto"/>
              <w:ind w:firstLine="0"/>
            </w:pPr>
            <w:r w:rsidRPr="0096438C">
              <w:t>Целесообразное использование современных технологий (ИКТ, проектная, исследовательская и др.)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37A122" w14:textId="77777777" w:rsidR="00712421" w:rsidRPr="0096438C" w:rsidRDefault="00522130" w:rsidP="0096438C">
            <w:pPr>
              <w:pStyle w:val="a7"/>
              <w:shd w:val="clear" w:color="auto" w:fill="auto"/>
              <w:spacing w:line="276" w:lineRule="auto"/>
              <w:ind w:firstLine="280"/>
              <w:jc w:val="both"/>
            </w:pPr>
            <w:r w:rsidRPr="0096438C">
              <w:t>0-5</w:t>
            </w:r>
          </w:p>
        </w:tc>
      </w:tr>
      <w:tr w:rsidR="00712421" w:rsidRPr="0096438C" w14:paraId="69266882" w14:textId="77777777">
        <w:tblPrEx>
          <w:tblCellMar>
            <w:top w:w="0" w:type="dxa"/>
            <w:bottom w:w="0" w:type="dxa"/>
          </w:tblCellMar>
        </w:tblPrEx>
        <w:trPr>
          <w:trHeight w:hRule="exact" w:val="1622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EFADAD8" w14:textId="77777777" w:rsidR="00712421" w:rsidRPr="0096438C" w:rsidRDefault="00522130" w:rsidP="0096438C">
            <w:pPr>
              <w:pStyle w:val="a7"/>
              <w:shd w:val="clear" w:color="auto" w:fill="auto"/>
              <w:spacing w:line="276" w:lineRule="auto"/>
              <w:ind w:firstLine="140"/>
              <w:jc w:val="both"/>
            </w:pPr>
            <w:r w:rsidRPr="0096438C">
              <w:t>6.</w:t>
            </w:r>
          </w:p>
        </w:tc>
        <w:tc>
          <w:tcPr>
            <w:tcW w:w="81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8AA92EC" w14:textId="77777777" w:rsidR="00712421" w:rsidRPr="0096438C" w:rsidRDefault="00522130" w:rsidP="0096438C">
            <w:pPr>
              <w:pStyle w:val="a7"/>
              <w:shd w:val="clear" w:color="auto" w:fill="auto"/>
              <w:spacing w:line="276" w:lineRule="auto"/>
              <w:ind w:firstLine="0"/>
            </w:pPr>
            <w:r w:rsidRPr="0096438C">
              <w:t xml:space="preserve">Разнообразие использования приемов и </w:t>
            </w:r>
            <w:r w:rsidRPr="0096438C">
              <w:t xml:space="preserve">форм работы, обеспечивающих активность и самостоятельность мышления обучающихся, воспитанников, педагогов, родителей (беседы, викторины, пресс- конференция, КВН, экскурсии, практикум, опыты, экспериментирование, схемы, пиктограммы, </w:t>
            </w:r>
            <w:proofErr w:type="spellStart"/>
            <w:r w:rsidRPr="0096438C">
              <w:t>мнемотаблицы</w:t>
            </w:r>
            <w:proofErr w:type="spellEnd"/>
            <w:r w:rsidRPr="0096438C">
              <w:t>, ТСО и т.д.</w:t>
            </w:r>
            <w:r w:rsidRPr="0096438C">
              <w:t>)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D3245A" w14:textId="77777777" w:rsidR="00712421" w:rsidRPr="0096438C" w:rsidRDefault="00522130" w:rsidP="0096438C">
            <w:pPr>
              <w:pStyle w:val="a7"/>
              <w:shd w:val="clear" w:color="auto" w:fill="auto"/>
              <w:spacing w:line="276" w:lineRule="auto"/>
              <w:ind w:firstLine="280"/>
              <w:jc w:val="both"/>
            </w:pPr>
            <w:r w:rsidRPr="0096438C">
              <w:t>0-5</w:t>
            </w:r>
          </w:p>
        </w:tc>
      </w:tr>
      <w:tr w:rsidR="00712421" w:rsidRPr="0096438C" w14:paraId="2837BC0C" w14:textId="77777777">
        <w:tblPrEx>
          <w:tblCellMar>
            <w:top w:w="0" w:type="dxa"/>
            <w:bottom w:w="0" w:type="dxa"/>
          </w:tblCellMar>
        </w:tblPrEx>
        <w:trPr>
          <w:trHeight w:hRule="exact" w:val="1037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1843EF0" w14:textId="77777777" w:rsidR="00712421" w:rsidRPr="0096438C" w:rsidRDefault="00522130" w:rsidP="0096438C">
            <w:pPr>
              <w:pStyle w:val="a7"/>
              <w:shd w:val="clear" w:color="auto" w:fill="auto"/>
              <w:spacing w:line="276" w:lineRule="auto"/>
              <w:ind w:firstLine="140"/>
              <w:jc w:val="both"/>
            </w:pPr>
            <w:r w:rsidRPr="0096438C">
              <w:t>7.</w:t>
            </w:r>
          </w:p>
        </w:tc>
        <w:tc>
          <w:tcPr>
            <w:tcW w:w="81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96F2C64" w14:textId="77777777" w:rsidR="00712421" w:rsidRPr="0096438C" w:rsidRDefault="00522130" w:rsidP="0096438C">
            <w:pPr>
              <w:pStyle w:val="a7"/>
              <w:shd w:val="clear" w:color="auto" w:fill="auto"/>
              <w:spacing w:line="276" w:lineRule="auto"/>
              <w:ind w:firstLine="0"/>
            </w:pPr>
            <w:r w:rsidRPr="0096438C">
              <w:t>Методы обучения (проблемное обучения, сочетание фронтальной и индивидуальной формы работы, самостоятельная работа детей). Целесообразность и обоснованность их применения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06E2CD" w14:textId="77777777" w:rsidR="00712421" w:rsidRPr="0096438C" w:rsidRDefault="00522130" w:rsidP="0096438C">
            <w:pPr>
              <w:pStyle w:val="a7"/>
              <w:shd w:val="clear" w:color="auto" w:fill="auto"/>
              <w:spacing w:line="276" w:lineRule="auto"/>
              <w:ind w:firstLine="280"/>
              <w:jc w:val="both"/>
            </w:pPr>
            <w:r w:rsidRPr="0096438C">
              <w:t>0-5</w:t>
            </w:r>
          </w:p>
        </w:tc>
      </w:tr>
      <w:tr w:rsidR="00712421" w:rsidRPr="0096438C" w14:paraId="7E0FB75E" w14:textId="77777777">
        <w:tblPrEx>
          <w:tblCellMar>
            <w:top w:w="0" w:type="dxa"/>
            <w:bottom w:w="0" w:type="dxa"/>
          </w:tblCellMar>
        </w:tblPrEx>
        <w:trPr>
          <w:trHeight w:hRule="exact" w:val="739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D35EF93" w14:textId="77777777" w:rsidR="00712421" w:rsidRPr="0096438C" w:rsidRDefault="00522130" w:rsidP="0096438C">
            <w:pPr>
              <w:pStyle w:val="a7"/>
              <w:shd w:val="clear" w:color="auto" w:fill="auto"/>
              <w:spacing w:line="276" w:lineRule="auto"/>
              <w:ind w:firstLine="140"/>
              <w:jc w:val="both"/>
            </w:pPr>
            <w:r w:rsidRPr="0096438C">
              <w:t>8.</w:t>
            </w:r>
          </w:p>
        </w:tc>
        <w:tc>
          <w:tcPr>
            <w:tcW w:w="81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934C4BA" w14:textId="77777777" w:rsidR="00712421" w:rsidRPr="0096438C" w:rsidRDefault="00522130" w:rsidP="0096438C">
            <w:pPr>
              <w:pStyle w:val="a7"/>
              <w:shd w:val="clear" w:color="auto" w:fill="auto"/>
              <w:spacing w:line="276" w:lineRule="auto"/>
              <w:ind w:firstLine="0"/>
            </w:pPr>
            <w:r w:rsidRPr="0096438C">
              <w:t xml:space="preserve">Использование практических заданий на отработку и проверку </w:t>
            </w:r>
            <w:r w:rsidRPr="0096438C">
              <w:t>нового материала, его понимания и усвоения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6BE3D2" w14:textId="77777777" w:rsidR="00712421" w:rsidRPr="0096438C" w:rsidRDefault="00522130" w:rsidP="0096438C">
            <w:pPr>
              <w:pStyle w:val="a7"/>
              <w:shd w:val="clear" w:color="auto" w:fill="auto"/>
              <w:spacing w:line="276" w:lineRule="auto"/>
              <w:ind w:firstLine="280"/>
              <w:jc w:val="both"/>
            </w:pPr>
            <w:r w:rsidRPr="0096438C">
              <w:t>0-5</w:t>
            </w:r>
          </w:p>
        </w:tc>
      </w:tr>
      <w:tr w:rsidR="00712421" w:rsidRPr="0096438C" w14:paraId="7D22D113" w14:textId="77777777">
        <w:tblPrEx>
          <w:tblCellMar>
            <w:top w:w="0" w:type="dxa"/>
            <w:bottom w:w="0" w:type="dxa"/>
          </w:tblCellMar>
        </w:tblPrEx>
        <w:trPr>
          <w:trHeight w:hRule="exact" w:val="749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BFA8750" w14:textId="77777777" w:rsidR="00712421" w:rsidRPr="0096438C" w:rsidRDefault="00522130" w:rsidP="0096438C">
            <w:pPr>
              <w:pStyle w:val="a7"/>
              <w:shd w:val="clear" w:color="auto" w:fill="auto"/>
              <w:spacing w:line="276" w:lineRule="auto"/>
              <w:ind w:firstLine="140"/>
              <w:jc w:val="both"/>
            </w:pPr>
            <w:r w:rsidRPr="0096438C">
              <w:t>9.</w:t>
            </w:r>
          </w:p>
        </w:tc>
        <w:tc>
          <w:tcPr>
            <w:tcW w:w="81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525CCC6" w14:textId="77777777" w:rsidR="00712421" w:rsidRPr="0096438C" w:rsidRDefault="00522130" w:rsidP="0096438C">
            <w:pPr>
              <w:pStyle w:val="a7"/>
              <w:shd w:val="clear" w:color="auto" w:fill="auto"/>
              <w:spacing w:line="276" w:lineRule="auto"/>
              <w:ind w:firstLine="0"/>
            </w:pPr>
            <w:r w:rsidRPr="0096438C">
              <w:t>Наличие публикаций с описанием методики и/или её применения в образовательном процессе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2D910F" w14:textId="77777777" w:rsidR="00712421" w:rsidRPr="0096438C" w:rsidRDefault="00522130" w:rsidP="0096438C">
            <w:pPr>
              <w:pStyle w:val="a7"/>
              <w:shd w:val="clear" w:color="auto" w:fill="auto"/>
              <w:spacing w:line="276" w:lineRule="auto"/>
              <w:ind w:firstLine="0"/>
              <w:jc w:val="center"/>
            </w:pPr>
            <w:r w:rsidRPr="0096438C">
              <w:t>0-10</w:t>
            </w:r>
          </w:p>
        </w:tc>
      </w:tr>
      <w:tr w:rsidR="00712421" w:rsidRPr="0096438C" w14:paraId="3CC5F007" w14:textId="77777777">
        <w:tblPrEx>
          <w:tblCellMar>
            <w:top w:w="0" w:type="dxa"/>
            <w:bottom w:w="0" w:type="dxa"/>
          </w:tblCellMar>
        </w:tblPrEx>
        <w:trPr>
          <w:trHeight w:hRule="exact" w:val="730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BBBC3EF" w14:textId="77777777" w:rsidR="00712421" w:rsidRPr="0096438C" w:rsidRDefault="00522130" w:rsidP="0096438C">
            <w:pPr>
              <w:pStyle w:val="a7"/>
              <w:shd w:val="clear" w:color="auto" w:fill="auto"/>
              <w:spacing w:line="276" w:lineRule="auto"/>
              <w:ind w:firstLine="140"/>
            </w:pPr>
            <w:r w:rsidRPr="0096438C">
              <w:lastRenderedPageBreak/>
              <w:t>10.</w:t>
            </w:r>
          </w:p>
        </w:tc>
        <w:tc>
          <w:tcPr>
            <w:tcW w:w="81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D586F62" w14:textId="77777777" w:rsidR="00712421" w:rsidRPr="0096438C" w:rsidRDefault="00522130" w:rsidP="0096438C">
            <w:pPr>
              <w:pStyle w:val="a7"/>
              <w:shd w:val="clear" w:color="auto" w:fill="auto"/>
              <w:spacing w:line="276" w:lineRule="auto"/>
              <w:ind w:firstLine="0"/>
            </w:pPr>
            <w:r w:rsidRPr="0096438C">
              <w:t>Методическая ценность представленного материала и возможность его широкого применения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B5C7FC" w14:textId="77777777" w:rsidR="00712421" w:rsidRPr="0096438C" w:rsidRDefault="00522130" w:rsidP="0096438C">
            <w:pPr>
              <w:pStyle w:val="a7"/>
              <w:shd w:val="clear" w:color="auto" w:fill="auto"/>
              <w:spacing w:line="276" w:lineRule="auto"/>
              <w:ind w:firstLine="0"/>
              <w:jc w:val="center"/>
            </w:pPr>
            <w:r w:rsidRPr="0096438C">
              <w:t>0-10</w:t>
            </w:r>
          </w:p>
        </w:tc>
      </w:tr>
      <w:tr w:rsidR="00712421" w:rsidRPr="0096438C" w14:paraId="21991238" w14:textId="7777777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8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0962273" w14:textId="77777777" w:rsidR="00712421" w:rsidRPr="0096438C" w:rsidRDefault="00522130" w:rsidP="0096438C">
            <w:pPr>
              <w:pStyle w:val="a7"/>
              <w:shd w:val="clear" w:color="auto" w:fill="auto"/>
              <w:spacing w:line="276" w:lineRule="auto"/>
              <w:ind w:firstLine="140"/>
            </w:pPr>
            <w:r w:rsidRPr="0096438C">
              <w:t>Минимальное количество баллов, необходимых для участия в конкурсе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B44A73" w14:textId="77777777" w:rsidR="00712421" w:rsidRPr="0096438C" w:rsidRDefault="00522130" w:rsidP="0096438C">
            <w:pPr>
              <w:pStyle w:val="a7"/>
              <w:shd w:val="clear" w:color="auto" w:fill="auto"/>
              <w:spacing w:line="276" w:lineRule="auto"/>
              <w:ind w:firstLine="0"/>
              <w:jc w:val="center"/>
            </w:pPr>
            <w:r w:rsidRPr="0096438C">
              <w:t>25</w:t>
            </w:r>
          </w:p>
        </w:tc>
      </w:tr>
    </w:tbl>
    <w:p w14:paraId="085CAC2A" w14:textId="77777777" w:rsidR="00712421" w:rsidRPr="0096438C" w:rsidRDefault="00712421" w:rsidP="0096438C">
      <w:pPr>
        <w:spacing w:line="276" w:lineRule="auto"/>
        <w:rPr>
          <w:rFonts w:ascii="Times New Roman" w:hAnsi="Times New Roman" w:cs="Times New Roman"/>
        </w:rPr>
      </w:pPr>
    </w:p>
    <w:p w14:paraId="6645751D" w14:textId="77777777" w:rsidR="00712421" w:rsidRPr="0096438C" w:rsidRDefault="00522130" w:rsidP="0096438C">
      <w:pPr>
        <w:pStyle w:val="1"/>
        <w:numPr>
          <w:ilvl w:val="0"/>
          <w:numId w:val="9"/>
        </w:numPr>
        <w:shd w:val="clear" w:color="auto" w:fill="auto"/>
        <w:tabs>
          <w:tab w:val="left" w:pos="1310"/>
        </w:tabs>
        <w:spacing w:line="276" w:lineRule="auto"/>
        <w:ind w:firstLine="700"/>
      </w:pPr>
      <w:r w:rsidRPr="0096438C">
        <w:t>Экспертная группа (жюри) оставляет за собой право учреждать специальные призы.</w:t>
      </w:r>
    </w:p>
    <w:p w14:paraId="11AAB9AC" w14:textId="77777777" w:rsidR="00712421" w:rsidRPr="0096438C" w:rsidRDefault="00522130" w:rsidP="0096438C">
      <w:pPr>
        <w:pStyle w:val="20"/>
        <w:keepNext/>
        <w:keepLines/>
        <w:numPr>
          <w:ilvl w:val="0"/>
          <w:numId w:val="6"/>
        </w:numPr>
        <w:shd w:val="clear" w:color="auto" w:fill="auto"/>
        <w:tabs>
          <w:tab w:val="left" w:pos="406"/>
        </w:tabs>
        <w:spacing w:line="276" w:lineRule="auto"/>
      </w:pPr>
      <w:bookmarkStart w:id="16" w:name="bookmark18"/>
      <w:bookmarkStart w:id="17" w:name="bookmark19"/>
      <w:r w:rsidRPr="0096438C">
        <w:t>Подведение итогов. Награждение участников</w:t>
      </w:r>
      <w:bookmarkEnd w:id="16"/>
      <w:bookmarkEnd w:id="17"/>
    </w:p>
    <w:p w14:paraId="5DA1B0AF" w14:textId="77777777" w:rsidR="00712421" w:rsidRPr="0096438C" w:rsidRDefault="00522130" w:rsidP="0096438C">
      <w:pPr>
        <w:pStyle w:val="1"/>
        <w:numPr>
          <w:ilvl w:val="0"/>
          <w:numId w:val="10"/>
        </w:numPr>
        <w:shd w:val="clear" w:color="auto" w:fill="auto"/>
        <w:tabs>
          <w:tab w:val="left" w:pos="1278"/>
        </w:tabs>
        <w:spacing w:line="276" w:lineRule="auto"/>
        <w:ind w:firstLine="720"/>
        <w:jc w:val="both"/>
      </w:pPr>
      <w:r w:rsidRPr="0096438C">
        <w:t xml:space="preserve">Все конкурсанты, набравшие минимальное количество баллов, </w:t>
      </w:r>
      <w:r w:rsidRPr="0096438C">
        <w:t>необходимых для участия в Конкурсе, получают Сертификат участника Конкурса.</w:t>
      </w:r>
    </w:p>
    <w:p w14:paraId="1F040211" w14:textId="77777777" w:rsidR="00712421" w:rsidRPr="0096438C" w:rsidRDefault="00522130" w:rsidP="0096438C">
      <w:pPr>
        <w:pStyle w:val="1"/>
        <w:numPr>
          <w:ilvl w:val="0"/>
          <w:numId w:val="10"/>
        </w:numPr>
        <w:shd w:val="clear" w:color="auto" w:fill="auto"/>
        <w:tabs>
          <w:tab w:val="left" w:pos="1270"/>
        </w:tabs>
        <w:spacing w:line="276" w:lineRule="auto"/>
        <w:ind w:firstLine="720"/>
        <w:jc w:val="both"/>
      </w:pPr>
      <w:r w:rsidRPr="0096438C">
        <w:t xml:space="preserve">Победители Конкурса будут награждены дипломами </w:t>
      </w:r>
      <w:r w:rsidRPr="0096438C">
        <w:rPr>
          <w:lang w:val="en-US" w:eastAsia="en-US" w:bidi="en-US"/>
        </w:rPr>
        <w:t>I</w:t>
      </w:r>
      <w:r w:rsidRPr="0096438C">
        <w:rPr>
          <w:lang w:eastAsia="en-US" w:bidi="en-US"/>
        </w:rPr>
        <w:t xml:space="preserve">, </w:t>
      </w:r>
      <w:r w:rsidRPr="0096438C">
        <w:t>II и III степени.</w:t>
      </w:r>
    </w:p>
    <w:p w14:paraId="77D00D81" w14:textId="77777777" w:rsidR="00712421" w:rsidRPr="0096438C" w:rsidRDefault="00522130" w:rsidP="0096438C">
      <w:pPr>
        <w:pStyle w:val="1"/>
        <w:numPr>
          <w:ilvl w:val="0"/>
          <w:numId w:val="10"/>
        </w:numPr>
        <w:shd w:val="clear" w:color="auto" w:fill="auto"/>
        <w:tabs>
          <w:tab w:val="left" w:pos="1278"/>
        </w:tabs>
        <w:spacing w:line="276" w:lineRule="auto"/>
        <w:ind w:firstLine="720"/>
        <w:jc w:val="both"/>
      </w:pPr>
      <w:r w:rsidRPr="0096438C">
        <w:t xml:space="preserve">Информация о победителях Конкурса и их работы не позднее </w:t>
      </w:r>
      <w:r w:rsidRPr="0096438C">
        <w:rPr>
          <w:b/>
          <w:bCs/>
        </w:rPr>
        <w:t xml:space="preserve">30 сентября 2024 г. </w:t>
      </w:r>
      <w:r w:rsidRPr="0096438C">
        <w:t xml:space="preserve">размещаются на сайте Российской академии образования </w:t>
      </w:r>
      <w:hyperlink r:id="rId11" w:history="1">
        <w:r w:rsidRPr="0096438C">
          <w:rPr>
            <w:lang w:val="en-US" w:eastAsia="en-US" w:bidi="en-US"/>
          </w:rPr>
          <w:t>http</w:t>
        </w:r>
        <w:r w:rsidRPr="0096438C">
          <w:rPr>
            <w:lang w:eastAsia="en-US" w:bidi="en-US"/>
          </w:rPr>
          <w:t>://</w:t>
        </w:r>
        <w:proofErr w:type="spellStart"/>
        <w:r w:rsidRPr="0096438C">
          <w:rPr>
            <w:lang w:val="en-US" w:eastAsia="en-US" w:bidi="en-US"/>
          </w:rPr>
          <w:t>rao</w:t>
        </w:r>
        <w:proofErr w:type="spellEnd"/>
        <w:r w:rsidRPr="0096438C">
          <w:rPr>
            <w:lang w:eastAsia="en-US" w:bidi="en-US"/>
          </w:rPr>
          <w:t>.</w:t>
        </w:r>
        <w:proofErr w:type="spellStart"/>
        <w:r w:rsidRPr="0096438C">
          <w:rPr>
            <w:lang w:val="en-US" w:eastAsia="en-US" w:bidi="en-US"/>
          </w:rPr>
          <w:t>rusacademedu</w:t>
        </w:r>
        <w:proofErr w:type="spellEnd"/>
        <w:r w:rsidRPr="0096438C">
          <w:rPr>
            <w:lang w:eastAsia="en-US" w:bidi="en-US"/>
          </w:rPr>
          <w:t>.</w:t>
        </w:r>
        <w:proofErr w:type="spellStart"/>
        <w:r w:rsidRPr="0096438C">
          <w:rPr>
            <w:lang w:val="en-US" w:eastAsia="en-US" w:bidi="en-US"/>
          </w:rPr>
          <w:t>ru</w:t>
        </w:r>
        <w:proofErr w:type="spellEnd"/>
        <w:r w:rsidRPr="0096438C">
          <w:rPr>
            <w:lang w:eastAsia="en-US" w:bidi="en-US"/>
          </w:rPr>
          <w:t>/</w:t>
        </w:r>
      </w:hyperlink>
      <w:r w:rsidRPr="0096438C">
        <w:rPr>
          <w:lang w:eastAsia="en-US" w:bidi="en-US"/>
        </w:rPr>
        <w:t>.</w:t>
      </w:r>
    </w:p>
    <w:p w14:paraId="03A30B13" w14:textId="77777777" w:rsidR="00712421" w:rsidRPr="0096438C" w:rsidRDefault="00522130" w:rsidP="0096438C">
      <w:pPr>
        <w:pStyle w:val="1"/>
        <w:numPr>
          <w:ilvl w:val="0"/>
          <w:numId w:val="10"/>
        </w:numPr>
        <w:shd w:val="clear" w:color="auto" w:fill="auto"/>
        <w:tabs>
          <w:tab w:val="left" w:pos="1278"/>
        </w:tabs>
        <w:spacing w:line="276" w:lineRule="auto"/>
        <w:ind w:firstLine="720"/>
        <w:jc w:val="both"/>
      </w:pPr>
      <w:r w:rsidRPr="0096438C">
        <w:t xml:space="preserve">Возникающие вопросы, связанные с участием в Конкурсе, можно направить по адресу электронной почты </w:t>
      </w:r>
      <w:hyperlink r:id="rId12" w:history="1">
        <w:r w:rsidRPr="0096438C">
          <w:rPr>
            <w:lang w:val="en-US" w:eastAsia="en-US" w:bidi="en-US"/>
          </w:rPr>
          <w:t>center</w:t>
        </w:r>
        <w:r w:rsidRPr="0096438C">
          <w:rPr>
            <w:lang w:eastAsia="en-US" w:bidi="en-US"/>
          </w:rPr>
          <w:t>-</w:t>
        </w:r>
        <w:r w:rsidRPr="0096438C">
          <w:rPr>
            <w:lang w:val="en-US" w:eastAsia="en-US" w:bidi="en-US"/>
          </w:rPr>
          <w:t>metod</w:t>
        </w:r>
        <w:r w:rsidRPr="0096438C">
          <w:rPr>
            <w:lang w:eastAsia="en-US" w:bidi="en-US"/>
          </w:rPr>
          <w:t>-</w:t>
        </w:r>
        <w:r w:rsidRPr="0096438C">
          <w:rPr>
            <w:lang w:val="en-US" w:eastAsia="en-US" w:bidi="en-US"/>
          </w:rPr>
          <w:t>rao</w:t>
        </w:r>
        <w:r w:rsidRPr="0096438C">
          <w:rPr>
            <w:lang w:eastAsia="en-US" w:bidi="en-US"/>
          </w:rPr>
          <w:t>@</w:t>
        </w:r>
        <w:r w:rsidRPr="0096438C">
          <w:rPr>
            <w:lang w:val="en-US" w:eastAsia="en-US" w:bidi="en-US"/>
          </w:rPr>
          <w:t>mail</w:t>
        </w:r>
        <w:r w:rsidRPr="0096438C">
          <w:rPr>
            <w:lang w:eastAsia="en-US" w:bidi="en-US"/>
          </w:rPr>
          <w:t>.</w:t>
        </w:r>
        <w:r w:rsidRPr="0096438C">
          <w:rPr>
            <w:lang w:val="en-US" w:eastAsia="en-US" w:bidi="en-US"/>
          </w:rPr>
          <w:t>ru</w:t>
        </w:r>
      </w:hyperlink>
      <w:r w:rsidRPr="0096438C">
        <w:rPr>
          <w:lang w:eastAsia="en-US" w:bidi="en-US"/>
        </w:rPr>
        <w:t xml:space="preserve">. </w:t>
      </w:r>
      <w:r w:rsidRPr="0096438C">
        <w:t>В теме письма написать «Вопрос».</w:t>
      </w:r>
    </w:p>
    <w:p w14:paraId="20EC7919" w14:textId="77777777" w:rsidR="00712421" w:rsidRPr="0096438C" w:rsidRDefault="00522130" w:rsidP="0096438C">
      <w:pPr>
        <w:pStyle w:val="20"/>
        <w:keepNext/>
        <w:keepLines/>
        <w:numPr>
          <w:ilvl w:val="0"/>
          <w:numId w:val="6"/>
        </w:numPr>
        <w:shd w:val="clear" w:color="auto" w:fill="auto"/>
        <w:tabs>
          <w:tab w:val="left" w:pos="511"/>
        </w:tabs>
        <w:spacing w:line="276" w:lineRule="auto"/>
      </w:pPr>
      <w:bookmarkStart w:id="18" w:name="bookmark20"/>
      <w:bookmarkStart w:id="19" w:name="bookmark21"/>
      <w:r w:rsidRPr="0096438C">
        <w:t>Заключительные положения</w:t>
      </w:r>
      <w:bookmarkEnd w:id="18"/>
      <w:bookmarkEnd w:id="19"/>
    </w:p>
    <w:p w14:paraId="2AEE7978" w14:textId="77777777" w:rsidR="00712421" w:rsidRPr="0096438C" w:rsidRDefault="00522130" w:rsidP="0096438C">
      <w:pPr>
        <w:pStyle w:val="1"/>
        <w:numPr>
          <w:ilvl w:val="0"/>
          <w:numId w:val="11"/>
        </w:numPr>
        <w:shd w:val="clear" w:color="auto" w:fill="auto"/>
        <w:tabs>
          <w:tab w:val="left" w:pos="1275"/>
        </w:tabs>
        <w:spacing w:line="276" w:lineRule="auto"/>
        <w:ind w:firstLine="720"/>
        <w:jc w:val="both"/>
      </w:pPr>
      <w:r w:rsidRPr="0096438C">
        <w:t>Подача работ на Конкурс озна</w:t>
      </w:r>
      <w:r w:rsidRPr="0096438C">
        <w:t>чает согласие авторов с условиями Конкурса.</w:t>
      </w:r>
    </w:p>
    <w:p w14:paraId="19B6ABB7" w14:textId="77777777" w:rsidR="00712421" w:rsidRPr="0096438C" w:rsidRDefault="00522130" w:rsidP="0096438C">
      <w:pPr>
        <w:pStyle w:val="1"/>
        <w:numPr>
          <w:ilvl w:val="0"/>
          <w:numId w:val="11"/>
        </w:numPr>
        <w:shd w:val="clear" w:color="auto" w:fill="auto"/>
        <w:tabs>
          <w:tab w:val="left" w:pos="1278"/>
        </w:tabs>
        <w:spacing w:line="276" w:lineRule="auto"/>
        <w:ind w:firstLine="720"/>
        <w:jc w:val="both"/>
      </w:pPr>
      <w:r w:rsidRPr="0096438C">
        <w:t>Учредитель Конкурса оставляет за собой право использовать работы в некоммерческих целях (в методических и информационных изданиях с указанием авторства, для освещения в средствах массовой информации, в учебных це</w:t>
      </w:r>
      <w:r w:rsidRPr="0096438C">
        <w:t>лях) на основе согласия конкурсантов. Конкурсанты соглашаются с безвозмездной публикацией их работ или фрагментов работ любым способом и на любых носителях по усмотрению учредителя Конкурса с обязательным указанием авторства работ.</w:t>
      </w:r>
    </w:p>
    <w:p w14:paraId="0FE64B06" w14:textId="77777777" w:rsidR="00712421" w:rsidRPr="0096438C" w:rsidRDefault="00522130" w:rsidP="0096438C">
      <w:pPr>
        <w:pStyle w:val="1"/>
        <w:numPr>
          <w:ilvl w:val="0"/>
          <w:numId w:val="11"/>
        </w:numPr>
        <w:shd w:val="clear" w:color="auto" w:fill="auto"/>
        <w:tabs>
          <w:tab w:val="left" w:pos="1241"/>
        </w:tabs>
        <w:spacing w:line="276" w:lineRule="auto"/>
        <w:ind w:firstLine="720"/>
        <w:jc w:val="both"/>
        <w:sectPr w:rsidR="00712421" w:rsidRPr="0096438C">
          <w:headerReference w:type="default" r:id="rId13"/>
          <w:pgSz w:w="11900" w:h="16840"/>
          <w:pgMar w:top="1283" w:right="391" w:bottom="1080" w:left="1218" w:header="0" w:footer="652" w:gutter="0"/>
          <w:pgNumType w:start="2"/>
          <w:cols w:space="720"/>
          <w:noEndnote/>
          <w:docGrid w:linePitch="360"/>
        </w:sectPr>
      </w:pPr>
      <w:r w:rsidRPr="0096438C">
        <w:t>Вопросы, не отраженные в настоящем Положении, решаются Учредителем исходя из своей компетенции в рамках сложившейся ситуации и в соответствии с действующим законодательством Российской Федерации.</w:t>
      </w:r>
    </w:p>
    <w:p w14:paraId="10D8D9DC" w14:textId="77777777" w:rsidR="00712421" w:rsidRDefault="00522130">
      <w:pPr>
        <w:pStyle w:val="1"/>
        <w:shd w:val="clear" w:color="auto" w:fill="auto"/>
        <w:spacing w:before="160" w:after="320" w:line="252" w:lineRule="auto"/>
        <w:ind w:left="5520" w:firstLine="0"/>
      </w:pPr>
      <w:r>
        <w:lastRenderedPageBreak/>
        <w:t>Приложен</w:t>
      </w:r>
      <w:r>
        <w:t>ие № 1</w:t>
      </w:r>
    </w:p>
    <w:p w14:paraId="6A2A74A2" w14:textId="77777777" w:rsidR="00712421" w:rsidRDefault="00522130">
      <w:pPr>
        <w:pStyle w:val="1"/>
        <w:shd w:val="clear" w:color="auto" w:fill="auto"/>
        <w:spacing w:after="520" w:line="252" w:lineRule="auto"/>
        <w:ind w:left="5520" w:firstLine="20"/>
      </w:pPr>
      <w:r>
        <w:t>к Положению о проведении конкурса эффективных инновационных методик обучения для педагогических работников общеобразовательных организаций</w:t>
      </w:r>
    </w:p>
    <w:p w14:paraId="79C94F07" w14:textId="77777777" w:rsidR="00712421" w:rsidRDefault="00522130">
      <w:pPr>
        <w:pStyle w:val="20"/>
        <w:keepNext/>
        <w:keepLines/>
        <w:shd w:val="clear" w:color="auto" w:fill="auto"/>
        <w:spacing w:after="220" w:line="240" w:lineRule="auto"/>
      </w:pPr>
      <w:bookmarkStart w:id="20" w:name="bookmark22"/>
      <w:bookmarkStart w:id="21" w:name="bookmark23"/>
      <w:r>
        <w:t>ЗАЯВКА</w:t>
      </w:r>
      <w:bookmarkEnd w:id="20"/>
      <w:bookmarkEnd w:id="21"/>
      <w:r>
        <w:br/>
      </w:r>
      <w:r>
        <w:rPr>
          <w:rStyle w:val="a3"/>
          <w:b w:val="0"/>
          <w:bCs w:val="0"/>
          <w:i/>
          <w:iCs/>
        </w:rPr>
        <w:t>об участии в конкурсе</w:t>
      </w:r>
    </w:p>
    <w:p w14:paraId="3AE9BA20" w14:textId="77777777" w:rsidR="00712421" w:rsidRDefault="00522130">
      <w:pPr>
        <w:pStyle w:val="1"/>
        <w:shd w:val="clear" w:color="auto" w:fill="auto"/>
        <w:tabs>
          <w:tab w:val="left" w:leader="underscore" w:pos="8088"/>
        </w:tabs>
        <w:spacing w:after="80" w:line="240" w:lineRule="auto"/>
        <w:ind w:firstLine="0"/>
      </w:pPr>
      <w:r>
        <w:rPr>
          <w:i/>
          <w:iCs/>
        </w:rPr>
        <w:t>Я,</w:t>
      </w:r>
      <w:r>
        <w:rPr>
          <w:i/>
          <w:iCs/>
        </w:rPr>
        <w:tab/>
      </w:r>
    </w:p>
    <w:p w14:paraId="33963DC2" w14:textId="77777777" w:rsidR="00712421" w:rsidRDefault="00522130">
      <w:pPr>
        <w:pStyle w:val="30"/>
        <w:shd w:val="clear" w:color="auto" w:fill="auto"/>
        <w:spacing w:after="0"/>
      </w:pPr>
      <w:r>
        <w:rPr>
          <w:i/>
          <w:iCs/>
        </w:rPr>
        <w:t>фамилия, имя, отчество участника конкурса</w:t>
      </w:r>
    </w:p>
    <w:p w14:paraId="25CC170A" w14:textId="77777777" w:rsidR="00712421" w:rsidRDefault="00522130">
      <w:pPr>
        <w:pStyle w:val="1"/>
        <w:pBdr>
          <w:bottom w:val="single" w:sz="4" w:space="0" w:color="auto"/>
        </w:pBdr>
        <w:shd w:val="clear" w:color="auto" w:fill="auto"/>
        <w:spacing w:after="580" w:line="216" w:lineRule="auto"/>
        <w:ind w:firstLine="0"/>
      </w:pPr>
      <w:r>
        <w:t>Год рождения (возраст)</w:t>
      </w:r>
    </w:p>
    <w:p w14:paraId="219CB320" w14:textId="77777777" w:rsidR="00712421" w:rsidRDefault="00522130">
      <w:pPr>
        <w:pStyle w:val="1"/>
        <w:shd w:val="clear" w:color="auto" w:fill="auto"/>
        <w:spacing w:after="760" w:line="240" w:lineRule="auto"/>
        <w:ind w:firstLine="0"/>
      </w:pPr>
      <w:r>
        <w:t xml:space="preserve">Город </w:t>
      </w:r>
      <w:r>
        <w:t>(поселок, село и др.), субъект Российской Федерации:</w:t>
      </w:r>
    </w:p>
    <w:p w14:paraId="139099F6" w14:textId="77777777" w:rsidR="00712421" w:rsidRDefault="00522130">
      <w:pPr>
        <w:pStyle w:val="1"/>
        <w:pBdr>
          <w:top w:val="single" w:sz="4" w:space="0" w:color="auto"/>
          <w:bottom w:val="single" w:sz="4" w:space="0" w:color="auto"/>
        </w:pBdr>
        <w:shd w:val="clear" w:color="auto" w:fill="auto"/>
        <w:spacing w:after="920" w:line="240" w:lineRule="auto"/>
        <w:ind w:firstLine="0"/>
      </w:pPr>
      <w:r>
        <w:t>Полное наименование образовательной организации:</w:t>
      </w:r>
    </w:p>
    <w:p w14:paraId="2D6F22D9" w14:textId="77777777" w:rsidR="00712421" w:rsidRDefault="00522130">
      <w:pPr>
        <w:pStyle w:val="1"/>
        <w:pBdr>
          <w:top w:val="single" w:sz="4" w:space="0" w:color="auto"/>
          <w:bottom w:val="single" w:sz="4" w:space="0" w:color="auto"/>
        </w:pBdr>
        <w:shd w:val="clear" w:color="auto" w:fill="auto"/>
        <w:spacing w:after="1640" w:line="240" w:lineRule="auto"/>
        <w:ind w:firstLine="0"/>
      </w:pPr>
      <w:r>
        <w:t>Автор (авторы) работы (ФИО), должность:</w:t>
      </w:r>
    </w:p>
    <w:p w14:paraId="1B98A651" w14:textId="77777777" w:rsidR="00712421" w:rsidRDefault="00522130">
      <w:pPr>
        <w:pStyle w:val="1"/>
        <w:pBdr>
          <w:top w:val="single" w:sz="4" w:space="0" w:color="auto"/>
          <w:bottom w:val="single" w:sz="4" w:space="0" w:color="auto"/>
        </w:pBdr>
        <w:shd w:val="clear" w:color="auto" w:fill="auto"/>
        <w:spacing w:after="580" w:line="240" w:lineRule="auto"/>
        <w:ind w:firstLine="0"/>
      </w:pPr>
      <w:r>
        <w:t>Название работы:</w:t>
      </w:r>
    </w:p>
    <w:p w14:paraId="4A312FD7" w14:textId="77777777" w:rsidR="00712421" w:rsidRDefault="00522130">
      <w:pPr>
        <w:pStyle w:val="1"/>
        <w:shd w:val="clear" w:color="auto" w:fill="auto"/>
        <w:tabs>
          <w:tab w:val="left" w:leader="underscore" w:pos="9835"/>
        </w:tabs>
        <w:spacing w:after="320" w:line="290" w:lineRule="auto"/>
        <w:ind w:firstLine="0"/>
      </w:pPr>
      <w:r>
        <w:t>Электронный адрес для обратной связи:</w:t>
      </w:r>
      <w:r>
        <w:tab/>
      </w:r>
    </w:p>
    <w:p w14:paraId="5C0530B5" w14:textId="77777777" w:rsidR="00712421" w:rsidRDefault="00522130">
      <w:pPr>
        <w:pStyle w:val="1"/>
        <w:shd w:val="clear" w:color="auto" w:fill="auto"/>
        <w:spacing w:after="320" w:line="290" w:lineRule="auto"/>
        <w:ind w:firstLine="540"/>
        <w:jc w:val="both"/>
      </w:pPr>
      <w:r>
        <w:t xml:space="preserve">Подтверждаю авторство работы и даю согласие </w:t>
      </w:r>
      <w:r>
        <w:t xml:space="preserve">Учредителю конкурса эффективных инновационных методик обучения для педагогических работников общеобразовательных организаций на использование моей конкурсной работы или фрагментов работы в некоммерческих целях, на безвозмездную публикацию любым способом и </w:t>
      </w:r>
      <w:r>
        <w:t>на любых носителях по усмотрению Учредителя Конкурса с обязательным указанием моего авторства.</w:t>
      </w:r>
    </w:p>
    <w:p w14:paraId="4E2A7548" w14:textId="77777777" w:rsidR="00712421" w:rsidRDefault="00522130">
      <w:pPr>
        <w:pStyle w:val="1"/>
        <w:shd w:val="clear" w:color="auto" w:fill="auto"/>
        <w:tabs>
          <w:tab w:val="left" w:leader="underscore" w:pos="619"/>
          <w:tab w:val="left" w:leader="underscore" w:pos="2616"/>
          <w:tab w:val="left" w:pos="5698"/>
          <w:tab w:val="left" w:leader="underscore" w:pos="9600"/>
        </w:tabs>
        <w:spacing w:after="420" w:line="290" w:lineRule="auto"/>
        <w:ind w:firstLine="0"/>
        <w:sectPr w:rsidR="00712421">
          <w:headerReference w:type="default" r:id="rId14"/>
          <w:footerReference w:type="default" r:id="rId15"/>
          <w:pgSz w:w="11900" w:h="16840"/>
          <w:pgMar w:top="1426" w:right="593" w:bottom="2176" w:left="1380" w:header="0" w:footer="3" w:gutter="0"/>
          <w:cols w:space="720"/>
          <w:noEndnote/>
          <w:docGrid w:linePitch="360"/>
        </w:sectPr>
      </w:pPr>
      <w:r>
        <w:t>«</w:t>
      </w:r>
      <w:r>
        <w:tab/>
        <w:t>»</w:t>
      </w:r>
      <w:r>
        <w:tab/>
        <w:t>2024 г.</w:t>
      </w:r>
      <w:r>
        <w:tab/>
      </w:r>
      <w:r>
        <w:tab/>
      </w:r>
    </w:p>
    <w:p w14:paraId="4DE229B7" w14:textId="77777777" w:rsidR="00712421" w:rsidRDefault="00522130">
      <w:pPr>
        <w:pStyle w:val="1"/>
        <w:shd w:val="clear" w:color="auto" w:fill="auto"/>
        <w:spacing w:after="280" w:line="240" w:lineRule="auto"/>
        <w:ind w:left="4980" w:firstLine="0"/>
        <w:jc w:val="both"/>
      </w:pPr>
      <w:r>
        <w:lastRenderedPageBreak/>
        <w:t>Приложение № 2</w:t>
      </w:r>
    </w:p>
    <w:p w14:paraId="78673428" w14:textId="77777777" w:rsidR="00712421" w:rsidRDefault="00522130">
      <w:pPr>
        <w:pStyle w:val="1"/>
        <w:shd w:val="clear" w:color="auto" w:fill="auto"/>
        <w:spacing w:after="280" w:line="257" w:lineRule="auto"/>
        <w:ind w:left="4980" w:firstLine="20"/>
        <w:rPr>
          <w:sz w:val="22"/>
          <w:szCs w:val="22"/>
        </w:rPr>
      </w:pPr>
      <w:r>
        <w:rPr>
          <w:sz w:val="22"/>
          <w:szCs w:val="22"/>
        </w:rPr>
        <w:t xml:space="preserve">к Положению о проведении </w:t>
      </w:r>
      <w:r>
        <w:rPr>
          <w:sz w:val="22"/>
          <w:szCs w:val="22"/>
        </w:rPr>
        <w:t>конкурса эффективных инновационных методик обучения для педагогических работников общеобразовательных организаций</w:t>
      </w:r>
    </w:p>
    <w:p w14:paraId="2A48EB34" w14:textId="77777777" w:rsidR="00712421" w:rsidRDefault="00522130">
      <w:pPr>
        <w:pStyle w:val="1"/>
        <w:shd w:val="clear" w:color="auto" w:fill="auto"/>
        <w:spacing w:line="257" w:lineRule="auto"/>
        <w:ind w:firstLine="0"/>
        <w:jc w:val="center"/>
        <w:rPr>
          <w:sz w:val="22"/>
          <w:szCs w:val="22"/>
        </w:rPr>
      </w:pPr>
      <w:r>
        <w:rPr>
          <w:sz w:val="22"/>
          <w:szCs w:val="22"/>
        </w:rPr>
        <w:t>СОГЛАСИЕ</w:t>
      </w:r>
    </w:p>
    <w:p w14:paraId="4A73E95B" w14:textId="77777777" w:rsidR="00712421" w:rsidRDefault="00522130">
      <w:pPr>
        <w:pStyle w:val="1"/>
        <w:shd w:val="clear" w:color="auto" w:fill="auto"/>
        <w:spacing w:after="340" w:line="257" w:lineRule="auto"/>
        <w:ind w:firstLine="0"/>
        <w:jc w:val="center"/>
        <w:rPr>
          <w:sz w:val="22"/>
          <w:szCs w:val="22"/>
        </w:rPr>
      </w:pPr>
      <w:r>
        <w:rPr>
          <w:sz w:val="22"/>
          <w:szCs w:val="22"/>
        </w:rPr>
        <w:t>на обработку персональных данных</w:t>
      </w:r>
    </w:p>
    <w:p w14:paraId="5BCC1C20" w14:textId="77777777" w:rsidR="00712421" w:rsidRDefault="00522130">
      <w:pPr>
        <w:pStyle w:val="22"/>
        <w:shd w:val="clear" w:color="auto" w:fill="auto"/>
        <w:tabs>
          <w:tab w:val="left" w:leader="underscore" w:pos="2905"/>
          <w:tab w:val="left" w:leader="underscore" w:pos="3350"/>
          <w:tab w:val="left" w:leader="underscore" w:pos="9548"/>
        </w:tabs>
        <w:spacing w:after="0"/>
        <w:ind w:firstLine="580"/>
        <w:jc w:val="both"/>
      </w:pPr>
      <w:r>
        <w:rPr>
          <w:i/>
          <w:iCs/>
        </w:rPr>
        <w:t>Я,</w:t>
      </w: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</w:r>
    </w:p>
    <w:p w14:paraId="405FF02F" w14:textId="77777777" w:rsidR="00712421" w:rsidRDefault="00522130">
      <w:pPr>
        <w:pStyle w:val="22"/>
        <w:shd w:val="clear" w:color="auto" w:fill="auto"/>
        <w:spacing w:after="0"/>
        <w:jc w:val="center"/>
      </w:pPr>
      <w:r>
        <w:rPr>
          <w:i/>
          <w:iCs/>
        </w:rPr>
        <w:t>(Ф.И.О. полностью)</w:t>
      </w:r>
    </w:p>
    <w:p w14:paraId="3B8E1EE1" w14:textId="77777777" w:rsidR="00712421" w:rsidRDefault="00522130">
      <w:pPr>
        <w:pStyle w:val="22"/>
        <w:shd w:val="clear" w:color="auto" w:fill="auto"/>
        <w:tabs>
          <w:tab w:val="left" w:leader="underscore" w:pos="2905"/>
          <w:tab w:val="left" w:leader="underscore" w:pos="6662"/>
          <w:tab w:val="left" w:pos="7756"/>
          <w:tab w:val="left" w:leader="underscore" w:pos="7756"/>
          <w:tab w:val="left" w:leader="underscore" w:pos="9551"/>
        </w:tabs>
        <w:spacing w:after="340" w:line="240" w:lineRule="auto"/>
        <w:ind w:left="580" w:firstLine="20"/>
        <w:jc w:val="both"/>
      </w:pPr>
      <w:r>
        <w:rPr>
          <w:sz w:val="22"/>
          <w:szCs w:val="22"/>
        </w:rPr>
        <w:tab/>
        <w:t>серия</w:t>
      </w:r>
      <w:r>
        <w:rPr>
          <w:sz w:val="22"/>
          <w:szCs w:val="22"/>
        </w:rPr>
        <w:tab/>
        <w:t>номер</w:t>
      </w:r>
      <w:r>
        <w:rPr>
          <w:sz w:val="22"/>
          <w:szCs w:val="22"/>
        </w:rPr>
        <w:tab/>
        <w:t>, выдан</w:t>
      </w:r>
      <w:r>
        <w:rPr>
          <w:sz w:val="22"/>
          <w:szCs w:val="22"/>
        </w:rPr>
        <w:tab/>
        <w:t xml:space="preserve"> </w:t>
      </w:r>
      <w:r>
        <w:rPr>
          <w:i/>
          <w:iCs/>
        </w:rPr>
        <w:t>(вид документа, удостоверяющего личность)</w:t>
      </w:r>
      <w:r>
        <w:rPr>
          <w:i/>
          <w:iCs/>
        </w:rPr>
        <w:tab/>
        <w:t>(дата выдач</w:t>
      </w:r>
      <w:r>
        <w:rPr>
          <w:i/>
          <w:iCs/>
        </w:rPr>
        <w:t>и)</w:t>
      </w:r>
    </w:p>
    <w:p w14:paraId="5643757A" w14:textId="77777777" w:rsidR="00712421" w:rsidRDefault="00522130">
      <w:pPr>
        <w:pStyle w:val="1"/>
        <w:pBdr>
          <w:bottom w:val="single" w:sz="4" w:space="0" w:color="auto"/>
        </w:pBdr>
        <w:shd w:val="clear" w:color="auto" w:fill="auto"/>
        <w:spacing w:after="380" w:line="254" w:lineRule="auto"/>
        <w:ind w:left="580" w:firstLine="3400"/>
        <w:rPr>
          <w:sz w:val="22"/>
          <w:szCs w:val="22"/>
        </w:rPr>
      </w:pPr>
      <w:r>
        <w:rPr>
          <w:i/>
          <w:iCs/>
          <w:sz w:val="19"/>
          <w:szCs w:val="19"/>
        </w:rPr>
        <w:t xml:space="preserve">(орган, выдавший документ) </w:t>
      </w:r>
      <w:r>
        <w:rPr>
          <w:sz w:val="22"/>
          <w:szCs w:val="22"/>
        </w:rPr>
        <w:t>зарегистрированный(</w:t>
      </w:r>
      <w:proofErr w:type="spellStart"/>
      <w:r>
        <w:rPr>
          <w:sz w:val="22"/>
          <w:szCs w:val="22"/>
        </w:rPr>
        <w:t>ая</w:t>
      </w:r>
      <w:proofErr w:type="spellEnd"/>
      <w:r>
        <w:rPr>
          <w:sz w:val="22"/>
          <w:szCs w:val="22"/>
        </w:rPr>
        <w:t>) по адресу.</w:t>
      </w:r>
    </w:p>
    <w:p w14:paraId="74FEBE0E" w14:textId="77777777" w:rsidR="00712421" w:rsidRDefault="00522130">
      <w:pPr>
        <w:pStyle w:val="1"/>
        <w:shd w:val="clear" w:color="auto" w:fill="auto"/>
        <w:spacing w:line="257" w:lineRule="auto"/>
        <w:ind w:left="580" w:firstLine="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в соответствии с п. 4 ст. 9 Федерального закона от 27.07.2006 № 152-ФЗ «О персональных данных» (далее - Федеральный закон) даю согласие федеральному государственному бюджетному </w:t>
      </w:r>
      <w:r>
        <w:rPr>
          <w:sz w:val="22"/>
          <w:szCs w:val="22"/>
        </w:rPr>
        <w:t>учреждению «Российская академия образование» (г. Москва, ул. Погодинская, д. 8, ИНН 7704097513, ОГРН 1027739236106) (далее - РАО) в целях: организации, проведения, подведения итогов конкурса эффективных инновационных методик обучения для педагогических раб</w:t>
      </w:r>
      <w:r>
        <w:rPr>
          <w:sz w:val="22"/>
          <w:szCs w:val="22"/>
        </w:rPr>
        <w:t>отников общеобразовательных организаций, (далее - Конкурс); обеспечения участия в Конкурсе; создания базы данных участников Конкурса; формирования статистических и аналитических отчетов по результатам Конкурса, подготовки информационных материалов на совер</w:t>
      </w:r>
      <w:r>
        <w:rPr>
          <w:sz w:val="22"/>
          <w:szCs w:val="22"/>
        </w:rPr>
        <w:t>шение действий, предусмотренных п. 3 ст. 3 Федерального закона (сбор, запись, систематизация, накопление, хранение, уточнение (обновление, изменение), извлечение, использование, передача (предоставление, доступ), блокирование, удаление, уничтожение) в отно</w:t>
      </w:r>
      <w:r>
        <w:rPr>
          <w:sz w:val="22"/>
          <w:szCs w:val="22"/>
        </w:rPr>
        <w:t>шении моих персональных данных: фамилии, имени, отчества, даты рождения, адреса, контактных телефонов, электронной почты, места обучения (наименование образовательной организации), а также результатов моих работ и информации в открытых источниках, в том чи</w:t>
      </w:r>
      <w:r>
        <w:rPr>
          <w:sz w:val="22"/>
          <w:szCs w:val="22"/>
        </w:rPr>
        <w:t xml:space="preserve">сле в СМИ, информационно-телекоммуникационной сети «Интернет» (социальные сети, сайт РАО, включая </w:t>
      </w:r>
      <w:proofErr w:type="spellStart"/>
      <w:r>
        <w:rPr>
          <w:sz w:val="22"/>
          <w:szCs w:val="22"/>
        </w:rPr>
        <w:t>поддомены</w:t>
      </w:r>
      <w:proofErr w:type="spellEnd"/>
      <w:r>
        <w:rPr>
          <w:sz w:val="22"/>
          <w:szCs w:val="22"/>
        </w:rPr>
        <w:t xml:space="preserve"> нижнего уровня).</w:t>
      </w:r>
    </w:p>
    <w:p w14:paraId="6BCE1F23" w14:textId="77777777" w:rsidR="00712421" w:rsidRDefault="00522130">
      <w:pPr>
        <w:pStyle w:val="1"/>
        <w:shd w:val="clear" w:color="auto" w:fill="auto"/>
        <w:spacing w:line="240" w:lineRule="auto"/>
        <w:ind w:left="580" w:firstLine="700"/>
        <w:jc w:val="both"/>
        <w:rPr>
          <w:sz w:val="22"/>
          <w:szCs w:val="22"/>
        </w:rPr>
      </w:pPr>
      <w:r>
        <w:rPr>
          <w:sz w:val="22"/>
          <w:szCs w:val="22"/>
        </w:rPr>
        <w:t>Обработка персональных данных будет осуществляться неавтоматизированным и автоматизированным способами обработки.</w:t>
      </w:r>
    </w:p>
    <w:p w14:paraId="5D8D6BE3" w14:textId="77777777" w:rsidR="00712421" w:rsidRDefault="00522130">
      <w:pPr>
        <w:pStyle w:val="1"/>
        <w:shd w:val="clear" w:color="auto" w:fill="auto"/>
        <w:spacing w:line="226" w:lineRule="auto"/>
        <w:ind w:left="580" w:firstLine="700"/>
        <w:jc w:val="both"/>
        <w:rPr>
          <w:sz w:val="22"/>
          <w:szCs w:val="22"/>
        </w:rPr>
      </w:pPr>
      <w:r>
        <w:rPr>
          <w:i/>
          <w:iCs/>
        </w:rPr>
        <w:t>Я</w:t>
      </w:r>
      <w:r>
        <w:rPr>
          <w:sz w:val="22"/>
          <w:szCs w:val="22"/>
        </w:rPr>
        <w:t xml:space="preserve"> проинформирован(а), что РАО гарантирует обработку моих персональных данных в соответствии с действующим законодательством Российской Федерации.</w:t>
      </w:r>
    </w:p>
    <w:p w14:paraId="1570CC25" w14:textId="77777777" w:rsidR="00712421" w:rsidRDefault="00522130">
      <w:pPr>
        <w:pStyle w:val="1"/>
        <w:shd w:val="clear" w:color="auto" w:fill="auto"/>
        <w:spacing w:after="200" w:line="240" w:lineRule="auto"/>
        <w:ind w:left="580" w:firstLine="70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Настоящее согласие вступает в силу со дня его подписания и действует в течение неопределённого срока. Согласие </w:t>
      </w:r>
      <w:r>
        <w:rPr>
          <w:sz w:val="22"/>
          <w:szCs w:val="22"/>
        </w:rPr>
        <w:t>может быть отозвано мною в любое время на основании моего письменного заявления, совершенного в простой письменной форме.</w:t>
      </w:r>
    </w:p>
    <w:p w14:paraId="23545167" w14:textId="77777777" w:rsidR="00712421" w:rsidRDefault="00522130">
      <w:pPr>
        <w:pStyle w:val="1"/>
        <w:shd w:val="clear" w:color="auto" w:fill="auto"/>
        <w:spacing w:after="200" w:line="240" w:lineRule="auto"/>
        <w:ind w:left="580" w:firstLine="700"/>
        <w:jc w:val="both"/>
        <w:rPr>
          <w:sz w:val="22"/>
          <w:szCs w:val="22"/>
        </w:rPr>
      </w:pPr>
      <w:r>
        <w:rPr>
          <w:sz w:val="22"/>
          <w:szCs w:val="22"/>
        </w:rPr>
        <w:t>С Положением о конкурсе эффективных инновационных методик обучения для педагогических работников общеобразовательных организаций, озна</w:t>
      </w:r>
      <w:r>
        <w:rPr>
          <w:sz w:val="22"/>
          <w:szCs w:val="22"/>
        </w:rPr>
        <w:t>комлен(-а) и согласен(-на).</w:t>
      </w:r>
    </w:p>
    <w:p w14:paraId="74C3AB77" w14:textId="77777777" w:rsidR="00712421" w:rsidRDefault="00522130">
      <w:pPr>
        <w:pStyle w:val="1"/>
        <w:shd w:val="clear" w:color="auto" w:fill="auto"/>
        <w:tabs>
          <w:tab w:val="left" w:leader="underscore" w:pos="1301"/>
          <w:tab w:val="left" w:leader="underscore" w:pos="2905"/>
          <w:tab w:val="left" w:pos="4560"/>
          <w:tab w:val="left" w:leader="underscore" w:pos="6413"/>
          <w:tab w:val="left" w:leader="underscore" w:pos="8736"/>
          <w:tab w:val="left" w:leader="underscore" w:pos="8838"/>
          <w:tab w:val="left" w:leader="underscore" w:pos="9548"/>
        </w:tabs>
        <w:spacing w:line="240" w:lineRule="auto"/>
        <w:ind w:firstLine="840"/>
        <w:jc w:val="both"/>
        <w:rPr>
          <w:sz w:val="19"/>
          <w:szCs w:val="19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25829383" behindDoc="0" locked="0" layoutInCell="1" allowOverlap="1" wp14:anchorId="5093E2AC" wp14:editId="546BBA8C">
                <wp:simplePos x="0" y="0"/>
                <wp:positionH relativeFrom="page">
                  <wp:posOffset>1412875</wp:posOffset>
                </wp:positionH>
                <wp:positionV relativeFrom="paragraph">
                  <wp:posOffset>165100</wp:posOffset>
                </wp:positionV>
                <wp:extent cx="530225" cy="164465"/>
                <wp:effectExtent l="0" t="0" r="0" b="0"/>
                <wp:wrapSquare wrapText="right"/>
                <wp:docPr id="15" name="Shap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0225" cy="16446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3C1A503C" w14:textId="77777777" w:rsidR="00712421" w:rsidRDefault="00522130">
                            <w:pPr>
                              <w:pStyle w:val="22"/>
                              <w:shd w:val="clear" w:color="auto" w:fill="auto"/>
                              <w:spacing w:after="0" w:line="240" w:lineRule="auto"/>
                            </w:pPr>
                            <w:r>
                              <w:rPr>
                                <w:i/>
                                <w:iCs/>
                              </w:rPr>
                              <w:t>(подпись)</w:t>
                            </w: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 id="_x0000_s1041" type="#_x0000_t202" style="position:absolute;margin-left:111.25pt;margin-top:13.pt;width:41.75pt;height:12.949999999999999pt;z-index:-125829370;mso-wrap-distance-left:0;mso-wrap-distance-right:0;mso-position-horizontal-relative:page" filled="f" stroked="f">
                <v:textbox inset="0,0,0,0">
                  <w:txbxContent>
                    <w:p>
                      <w:pPr>
                        <w:pStyle w:val="Style9"/>
                        <w:keepNext w:val="0"/>
                        <w:keepLines w:val="0"/>
                        <w:widowControl w:val="0"/>
                        <w:shd w:val="clear" w:color="auto" w:fill="auto"/>
                        <w:bidi w:val="0"/>
                        <w:spacing w:before="0" w:after="0" w:line="240" w:lineRule="auto"/>
                        <w:ind w:left="0" w:right="0" w:firstLine="0"/>
                        <w:jc w:val="left"/>
                      </w:pPr>
                      <w:r>
                        <w:rPr>
                          <w:i/>
                          <w:iCs/>
                          <w:color w:val="000000"/>
                          <w:spacing w:val="0"/>
                          <w:w w:val="100"/>
                          <w:position w:val="0"/>
                          <w:shd w:val="clear" w:color="auto" w:fill="auto"/>
                          <w:lang w:val="ru-RU" w:eastAsia="ru-RU" w:bidi="ru-RU"/>
                        </w:rPr>
                        <w:t>(подпись)</w:t>
                      </w:r>
                    </w:p>
                  </w:txbxContent>
                </v:textbox>
                <w10:wrap type="square" side="right" anchorx="page"/>
              </v:shape>
            </w:pict>
          </mc:Fallback>
        </mc:AlternateContent>
      </w:r>
      <w:r>
        <w:rPr>
          <w:sz w:val="22"/>
          <w:szCs w:val="22"/>
        </w:rPr>
        <w:t>«</w:t>
      </w:r>
      <w:r>
        <w:rPr>
          <w:sz w:val="22"/>
          <w:szCs w:val="22"/>
        </w:rPr>
        <w:tab/>
        <w:t>»</w:t>
      </w:r>
      <w:r>
        <w:rPr>
          <w:sz w:val="22"/>
          <w:szCs w:val="22"/>
        </w:rPr>
        <w:tab/>
        <w:t>2024 г.</w:t>
      </w:r>
      <w:r>
        <w:rPr>
          <w:sz w:val="22"/>
          <w:szCs w:val="22"/>
        </w:rPr>
        <w:tab/>
      </w:r>
      <w:r>
        <w:rPr>
          <w:color w:val="7B7185"/>
          <w:sz w:val="22"/>
          <w:szCs w:val="22"/>
        </w:rPr>
        <w:tab/>
      </w:r>
      <w:r>
        <w:rPr>
          <w:i/>
          <w:iCs/>
          <w:color w:val="7B7185"/>
          <w:sz w:val="19"/>
          <w:szCs w:val="19"/>
        </w:rPr>
        <w:t>I</w:t>
      </w:r>
      <w:r>
        <w:rPr>
          <w:i/>
          <w:iCs/>
          <w:color w:val="7B7185"/>
          <w:sz w:val="19"/>
          <w:szCs w:val="19"/>
        </w:rPr>
        <w:tab/>
      </w:r>
      <w:r>
        <w:rPr>
          <w:i/>
          <w:iCs/>
          <w:color w:val="7B7185"/>
          <w:sz w:val="19"/>
          <w:szCs w:val="19"/>
        </w:rPr>
        <w:tab/>
      </w:r>
      <w:r>
        <w:rPr>
          <w:i/>
          <w:iCs/>
          <w:color w:val="7B7185"/>
          <w:sz w:val="19"/>
          <w:szCs w:val="19"/>
        </w:rPr>
        <w:tab/>
      </w:r>
      <w:r>
        <w:rPr>
          <w:i/>
          <w:iCs/>
          <w:color w:val="7B7185"/>
          <w:sz w:val="19"/>
          <w:szCs w:val="19"/>
          <w:vertAlign w:val="superscript"/>
        </w:rPr>
        <w:t>1</w:t>
      </w:r>
    </w:p>
    <w:p w14:paraId="0D4F0680" w14:textId="77777777" w:rsidR="00712421" w:rsidRDefault="00522130">
      <w:pPr>
        <w:pStyle w:val="22"/>
        <w:shd w:val="clear" w:color="auto" w:fill="auto"/>
        <w:spacing w:after="280" w:line="240" w:lineRule="auto"/>
        <w:ind w:left="1740"/>
        <w:rPr>
          <w:i/>
          <w:iCs/>
        </w:rPr>
      </w:pPr>
      <w:r>
        <w:rPr>
          <w:i/>
          <w:iCs/>
        </w:rPr>
        <w:t>(Ф.И.О.)</w:t>
      </w:r>
    </w:p>
    <w:p w14:paraId="3EAFD097" w14:textId="30C208CE" w:rsidR="00712421" w:rsidRDefault="0096438C" w:rsidP="0096438C">
      <w:pPr>
        <w:tabs>
          <w:tab w:val="left" w:pos="2040"/>
        </w:tabs>
        <w:rPr>
          <w:sz w:val="2"/>
          <w:szCs w:val="2"/>
        </w:rPr>
      </w:pPr>
      <w:r>
        <w:rPr>
          <w:rFonts w:ascii="Times New Roman" w:eastAsia="Times New Roman" w:hAnsi="Times New Roman" w:cs="Times New Roman"/>
          <w:i/>
          <w:iCs/>
          <w:sz w:val="19"/>
          <w:szCs w:val="19"/>
        </w:rPr>
        <w:tab/>
      </w:r>
    </w:p>
    <w:sectPr w:rsidR="00712421" w:rsidSect="0096438C">
      <w:headerReference w:type="default" r:id="rId16"/>
      <w:footerReference w:type="default" r:id="rId17"/>
      <w:pgSz w:w="11900" w:h="16840"/>
      <w:pgMar w:top="1418" w:right="669" w:bottom="952" w:left="1305" w:header="990" w:footer="524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96A0D1" w14:textId="77777777" w:rsidR="00522130" w:rsidRDefault="00522130">
      <w:r>
        <w:separator/>
      </w:r>
    </w:p>
  </w:endnote>
  <w:endnote w:type="continuationSeparator" w:id="0">
    <w:p w14:paraId="2B88A08F" w14:textId="77777777" w:rsidR="00522130" w:rsidRDefault="005221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60C715" w14:textId="77777777" w:rsidR="00712421" w:rsidRDefault="00522130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5" behindDoc="1" locked="0" layoutInCell="1" allowOverlap="1" wp14:anchorId="4574A0AC" wp14:editId="2644BA68">
              <wp:simplePos x="0" y="0"/>
              <wp:positionH relativeFrom="page">
                <wp:posOffset>4985385</wp:posOffset>
              </wp:positionH>
              <wp:positionV relativeFrom="page">
                <wp:posOffset>9375140</wp:posOffset>
              </wp:positionV>
              <wp:extent cx="1676400" cy="94615"/>
              <wp:effectExtent l="0" t="0" r="0" b="0"/>
              <wp:wrapNone/>
              <wp:docPr id="13" name="Shape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76400" cy="9461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519B8150" w14:textId="77777777" w:rsidR="00712421" w:rsidRDefault="00522130">
                          <w:pPr>
                            <w:pStyle w:val="24"/>
                            <w:shd w:val="clear" w:color="auto" w:fill="auto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sz w:val="16"/>
                              <w:szCs w:val="16"/>
                            </w:rPr>
                            <w:t>(личная подпись участника конкурса)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39" type="#_x0000_t202" style="position:absolute;margin-left:392.55000000000001pt;margin-top:738.20000000000005pt;width:132.pt;height:7.4500000000000002pt;z-index:-188744058;mso-wrap-style:none;mso-wrap-distance-left:0;mso-wrap-distance-right:0;mso-position-horizontal-relative:page;mso-position-vertical-relative:page" wrapcoords="0 0" filled="f" stroked="f">
              <v:textbox style="mso-fit-shape-to-text:t" inset="0,0,0,0">
                <w:txbxContent>
                  <w:p>
                    <w:pPr>
                      <w:pStyle w:val="Style17"/>
                      <w:keepNext w:val="0"/>
                      <w:keepLines w:val="0"/>
                      <w:widowControl w:val="0"/>
                      <w:shd w:val="clear" w:color="auto" w:fill="auto"/>
                      <w:bidi w:val="0"/>
                      <w:spacing w:before="0" w:after="0" w:line="240" w:lineRule="auto"/>
                      <w:ind w:left="0" w:right="0" w:firstLine="0"/>
                      <w:jc w:val="left"/>
                      <w:rPr>
                        <w:sz w:val="16"/>
                        <w:szCs w:val="16"/>
                      </w:rPr>
                    </w:pPr>
                    <w:r>
                      <w:rPr>
                        <w:color w:val="000000"/>
                        <w:spacing w:val="0"/>
                        <w:w w:val="100"/>
                        <w:position w:val="0"/>
                        <w:sz w:val="16"/>
                        <w:szCs w:val="16"/>
                        <w:shd w:val="clear" w:color="auto" w:fill="auto"/>
                        <w:lang w:val="ru-RU" w:eastAsia="ru-RU" w:bidi="ru-RU"/>
                      </w:rPr>
                      <w:t>(личная подпись участника конкурса)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F61A15" w14:textId="77777777" w:rsidR="00712421" w:rsidRDefault="0071242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23929F" w14:textId="77777777" w:rsidR="00522130" w:rsidRDefault="00522130"/>
  </w:footnote>
  <w:footnote w:type="continuationSeparator" w:id="0">
    <w:p w14:paraId="71B3F6EA" w14:textId="77777777" w:rsidR="00522130" w:rsidRDefault="0052213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1690DD" w14:textId="77777777" w:rsidR="00712421" w:rsidRDefault="00522130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1" behindDoc="1" locked="0" layoutInCell="1" allowOverlap="1" wp14:anchorId="31402978" wp14:editId="0583B7D0">
              <wp:simplePos x="0" y="0"/>
              <wp:positionH relativeFrom="page">
                <wp:posOffset>4019550</wp:posOffset>
              </wp:positionH>
              <wp:positionV relativeFrom="page">
                <wp:posOffset>558800</wp:posOffset>
              </wp:positionV>
              <wp:extent cx="57785" cy="106680"/>
              <wp:effectExtent l="0" t="0" r="0" b="0"/>
              <wp:wrapNone/>
              <wp:docPr id="9" name="Shap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7785" cy="10668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5504407C" w14:textId="77777777" w:rsidR="00712421" w:rsidRDefault="00522130">
                          <w:pPr>
                            <w:pStyle w:val="24"/>
                            <w:shd w:val="clear" w:color="auto" w:fill="auto"/>
                            <w:rPr>
                              <w:sz w:val="22"/>
                              <w:szCs w:val="22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sz w:val="22"/>
                              <w:szCs w:val="22"/>
                            </w:rPr>
                            <w:t>#</w:t>
                          </w:r>
                          <w:r>
                            <w:rPr>
                              <w:sz w:val="22"/>
                              <w:szCs w:val="22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35" type="#_x0000_t202" style="position:absolute;margin-left:316.5pt;margin-top:44.pt;width:4.5499999999999998pt;height:8.4000000000000004pt;z-index:-188744062;mso-wrap-style:none;mso-wrap-distance-left:0;mso-wrap-distance-right:0;mso-position-horizontal-relative:page;mso-position-vertical-relative:page" wrapcoords="0 0" filled="f" stroked="f">
              <v:textbox style="mso-fit-shape-to-text:t" inset="0,0,0,0">
                <w:txbxContent>
                  <w:p>
                    <w:pPr>
                      <w:pStyle w:val="Style17"/>
                      <w:keepNext w:val="0"/>
                      <w:keepLines w:val="0"/>
                      <w:widowControl w:val="0"/>
                      <w:shd w:val="clear" w:color="auto" w:fill="auto"/>
                      <w:bidi w:val="0"/>
                      <w:spacing w:before="0" w:after="0" w:line="240" w:lineRule="auto"/>
                      <w:ind w:left="0" w:right="0" w:firstLine="0"/>
                      <w:jc w:val="left"/>
                      <w:rPr>
                        <w:sz w:val="22"/>
                        <w:szCs w:val="22"/>
                      </w:rPr>
                    </w:pPr>
                    <w:fldSimple w:instr=" PAGE \* MERGEFORMAT ">
                      <w:r>
                        <w:rPr>
                          <w:color w:val="000000"/>
                          <w:spacing w:val="0"/>
                          <w:w w:val="100"/>
                          <w:position w:val="0"/>
                          <w:sz w:val="22"/>
                          <w:szCs w:val="22"/>
                          <w:shd w:val="clear" w:color="auto" w:fill="auto"/>
                          <w:lang w:val="ru-RU" w:eastAsia="ru-RU" w:bidi="ru-RU"/>
                        </w:rPr>
                        <w:t>#</w:t>
                      </w:r>
                    </w:fldSimple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A71945" w14:textId="77777777" w:rsidR="00712421" w:rsidRDefault="00522130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3" behindDoc="1" locked="0" layoutInCell="1" allowOverlap="1" wp14:anchorId="292F6A86" wp14:editId="1B1666DB">
              <wp:simplePos x="0" y="0"/>
              <wp:positionH relativeFrom="page">
                <wp:posOffset>4028440</wp:posOffset>
              </wp:positionH>
              <wp:positionV relativeFrom="page">
                <wp:posOffset>676275</wp:posOffset>
              </wp:positionV>
              <wp:extent cx="60960" cy="103505"/>
              <wp:effectExtent l="0" t="0" r="0" b="0"/>
              <wp:wrapNone/>
              <wp:docPr id="11" name="Shap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0960" cy="10350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457835A2" w14:textId="77777777" w:rsidR="00712421" w:rsidRDefault="00522130">
                          <w:pPr>
                            <w:pStyle w:val="24"/>
                            <w:shd w:val="clear" w:color="auto" w:fill="auto"/>
                            <w:rPr>
                              <w:sz w:val="22"/>
                              <w:szCs w:val="22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sz w:val="22"/>
                              <w:szCs w:val="22"/>
                            </w:rPr>
                            <w:t>#</w:t>
                          </w:r>
                          <w:r>
                            <w:rPr>
                              <w:sz w:val="22"/>
                              <w:szCs w:val="22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37" type="#_x0000_t202" style="position:absolute;margin-left:317.19999999999999pt;margin-top:53.25pt;width:4.7999999999999998pt;height:8.1500000000000004pt;z-index:-188744060;mso-wrap-style:none;mso-wrap-distance-left:0;mso-wrap-distance-right:0;mso-position-horizontal-relative:page;mso-position-vertical-relative:page" wrapcoords="0 0" filled="f" stroked="f">
              <v:textbox style="mso-fit-shape-to-text:t" inset="0,0,0,0">
                <w:txbxContent>
                  <w:p>
                    <w:pPr>
                      <w:pStyle w:val="Style17"/>
                      <w:keepNext w:val="0"/>
                      <w:keepLines w:val="0"/>
                      <w:widowControl w:val="0"/>
                      <w:shd w:val="clear" w:color="auto" w:fill="auto"/>
                      <w:bidi w:val="0"/>
                      <w:spacing w:before="0" w:after="0" w:line="240" w:lineRule="auto"/>
                      <w:ind w:left="0" w:right="0" w:firstLine="0"/>
                      <w:jc w:val="left"/>
                      <w:rPr>
                        <w:sz w:val="22"/>
                        <w:szCs w:val="22"/>
                      </w:rPr>
                    </w:pPr>
                    <w:fldSimple w:instr=" PAGE \* MERGEFORMAT ">
                      <w:r>
                        <w:rPr>
                          <w:color w:val="000000"/>
                          <w:spacing w:val="0"/>
                          <w:w w:val="100"/>
                          <w:position w:val="0"/>
                          <w:sz w:val="22"/>
                          <w:szCs w:val="22"/>
                          <w:shd w:val="clear" w:color="auto" w:fill="auto"/>
                          <w:lang w:val="ru-RU" w:eastAsia="ru-RU" w:bidi="ru-RU"/>
                        </w:rPr>
                        <w:t>#</w:t>
                      </w:r>
                    </w:fldSimple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3F68CD" w14:textId="77777777" w:rsidR="00712421" w:rsidRDefault="0071242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5216E"/>
    <w:multiLevelType w:val="multilevel"/>
    <w:tmpl w:val="3E98D03C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646608C"/>
    <w:multiLevelType w:val="multilevel"/>
    <w:tmpl w:val="6B227E8C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660440F"/>
    <w:multiLevelType w:val="multilevel"/>
    <w:tmpl w:val="6A662B2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8D04B4D"/>
    <w:multiLevelType w:val="multilevel"/>
    <w:tmpl w:val="3CFE3A74"/>
    <w:lvl w:ilvl="0">
      <w:start w:val="3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0A51129"/>
    <w:multiLevelType w:val="multilevel"/>
    <w:tmpl w:val="24C601A0"/>
    <w:lvl w:ilvl="0">
      <w:start w:val="3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CA83A7D"/>
    <w:multiLevelType w:val="multilevel"/>
    <w:tmpl w:val="3B5ECD12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ED1061E"/>
    <w:multiLevelType w:val="multilevel"/>
    <w:tmpl w:val="B4EC3D1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31F2C7D"/>
    <w:multiLevelType w:val="multilevel"/>
    <w:tmpl w:val="EADEF32C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4DC83488"/>
    <w:multiLevelType w:val="multilevel"/>
    <w:tmpl w:val="03A2BB08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50B917AD"/>
    <w:multiLevelType w:val="multilevel"/>
    <w:tmpl w:val="166C7842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5CF5730D"/>
    <w:multiLevelType w:val="multilevel"/>
    <w:tmpl w:val="22F0C4F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69B515D1"/>
    <w:multiLevelType w:val="multilevel"/>
    <w:tmpl w:val="6E7864A2"/>
    <w:lvl w:ilvl="0">
      <w:start w:val="1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7"/>
  </w:num>
  <w:num w:numId="2">
    <w:abstractNumId w:val="6"/>
  </w:num>
  <w:num w:numId="3">
    <w:abstractNumId w:val="5"/>
  </w:num>
  <w:num w:numId="4">
    <w:abstractNumId w:val="10"/>
  </w:num>
  <w:num w:numId="5">
    <w:abstractNumId w:val="9"/>
  </w:num>
  <w:num w:numId="6">
    <w:abstractNumId w:val="3"/>
  </w:num>
  <w:num w:numId="7">
    <w:abstractNumId w:val="0"/>
  </w:num>
  <w:num w:numId="8">
    <w:abstractNumId w:val="1"/>
  </w:num>
  <w:num w:numId="9">
    <w:abstractNumId w:val="4"/>
  </w:num>
  <w:num w:numId="10">
    <w:abstractNumId w:val="8"/>
  </w:num>
  <w:num w:numId="11">
    <w:abstractNumId w:val="11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2421"/>
    <w:rsid w:val="00522130"/>
    <w:rsid w:val="00712421"/>
    <w:rsid w:val="009643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901BA5"/>
  <w15:docId w15:val="{06CBE92B-CCBD-4F68-9D43-215FFD7F03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2"/>
      <w:szCs w:val="12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3">
    <w:name w:val="Колонтитул (2)_"/>
    <w:basedOn w:val="a0"/>
    <w:link w:val="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4">
    <w:name w:val="Подпись к таблиц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6">
    <w:name w:val="Друго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6"/>
      <w:szCs w:val="36"/>
      <w:u w:val="none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60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after="120"/>
      <w:ind w:firstLine="680"/>
    </w:pPr>
    <w:rPr>
      <w:rFonts w:ascii="Times New Roman" w:eastAsia="Times New Roman" w:hAnsi="Times New Roman" w:cs="Times New Roman"/>
      <w:sz w:val="12"/>
      <w:szCs w:val="12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line="353" w:lineRule="auto"/>
      <w:jc w:val="center"/>
      <w:outlineLvl w:val="1"/>
    </w:pPr>
    <w:rPr>
      <w:rFonts w:ascii="Times New Roman" w:eastAsia="Times New Roman" w:hAnsi="Times New Roman" w:cs="Times New Roman"/>
      <w:b/>
      <w:bCs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after="70" w:line="254" w:lineRule="auto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1">
    <w:name w:val="Основной текст1"/>
    <w:basedOn w:val="a"/>
    <w:link w:val="a3"/>
    <w:pPr>
      <w:shd w:val="clear" w:color="auto" w:fill="FFFFFF"/>
      <w:spacing w:line="314" w:lineRule="auto"/>
      <w:ind w:firstLine="400"/>
    </w:pPr>
    <w:rPr>
      <w:rFonts w:ascii="Times New Roman" w:eastAsia="Times New Roman" w:hAnsi="Times New Roman" w:cs="Times New Roman"/>
    </w:rPr>
  </w:style>
  <w:style w:type="paragraph" w:customStyle="1" w:styleId="24">
    <w:name w:val="Колонтитул (2)"/>
    <w:basedOn w:val="a"/>
    <w:link w:val="23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5">
    <w:name w:val="Подпись к таблице"/>
    <w:basedOn w:val="a"/>
    <w:link w:val="a4"/>
    <w:pPr>
      <w:shd w:val="clear" w:color="auto" w:fill="FFFFFF"/>
      <w:spacing w:line="338" w:lineRule="auto"/>
      <w:ind w:firstLine="700"/>
    </w:pPr>
    <w:rPr>
      <w:rFonts w:ascii="Times New Roman" w:eastAsia="Times New Roman" w:hAnsi="Times New Roman" w:cs="Times New Roman"/>
    </w:rPr>
  </w:style>
  <w:style w:type="paragraph" w:customStyle="1" w:styleId="a7">
    <w:name w:val="Другое"/>
    <w:basedOn w:val="a"/>
    <w:link w:val="a6"/>
    <w:pPr>
      <w:shd w:val="clear" w:color="auto" w:fill="FFFFFF"/>
      <w:spacing w:line="314" w:lineRule="auto"/>
      <w:ind w:firstLine="400"/>
    </w:pPr>
    <w:rPr>
      <w:rFonts w:ascii="Times New Roman" w:eastAsia="Times New Roman" w:hAnsi="Times New Roman" w:cs="Times New Roman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after="600"/>
      <w:jc w:val="center"/>
      <w:outlineLvl w:val="0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8">
    <w:name w:val="header"/>
    <w:basedOn w:val="a"/>
    <w:link w:val="a9"/>
    <w:uiPriority w:val="99"/>
    <w:unhideWhenUsed/>
    <w:rsid w:val="0096438C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96438C"/>
    <w:rPr>
      <w:color w:val="000000"/>
    </w:rPr>
  </w:style>
  <w:style w:type="paragraph" w:styleId="aa">
    <w:name w:val="footer"/>
    <w:basedOn w:val="a"/>
    <w:link w:val="ab"/>
    <w:uiPriority w:val="99"/>
    <w:unhideWhenUsed/>
    <w:rsid w:val="0096438C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96438C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ao.rusacademedu.ru/" TargetMode="Externa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center-metod-rao@mail.ru" TargetMode="External"/><Relationship Id="rId12" Type="http://schemas.openxmlformats.org/officeDocument/2006/relationships/hyperlink" Target="mailto:center-metod-rao@mail.ru" TargetMode="External"/><Relationship Id="rId17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rao.rusacademedu.ru/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mailto:center-metod-rao@mail.ru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mailto:center-metod-rao@mail.ru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7</Pages>
  <Words>1949</Words>
  <Characters>11113</Characters>
  <Application>Microsoft Office Word</Application>
  <DocSecurity>0</DocSecurity>
  <Lines>92</Lines>
  <Paragraphs>26</Paragraphs>
  <ScaleCrop>false</ScaleCrop>
  <Company/>
  <LinksUpToDate>false</LinksUpToDate>
  <CharactersWithSpaces>13036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Leyla Abasova</cp:lastModifiedBy>
  <cp:revision>2</cp:revision>
  <dcterms:created xsi:type="dcterms:W3CDTF">2024-04-01T06:55:00Z</dcterms:created>
  <dcterms:modified xsi:type="dcterms:W3CDTF">2024-04-01T07:14:00Z</dcterms:modified>
</cp:coreProperties>
</file>